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37C" w:rsidRDefault="0010437C">
      <w:pPr>
        <w:widowControl w:val="0"/>
        <w:autoSpaceDE w:val="0"/>
        <w:autoSpaceDN w:val="0"/>
        <w:adjustRightInd w:val="0"/>
        <w:spacing w:after="0" w:line="240" w:lineRule="auto"/>
        <w:outlineLvl w:val="0"/>
        <w:rPr>
          <w:rFonts w:ascii="Calibri" w:hAnsi="Calibri" w:cs="Calibri"/>
        </w:rPr>
      </w:pPr>
    </w:p>
    <w:p w:rsidR="0010437C" w:rsidRDefault="0010437C">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ЛЕНИНГРАДСКОЙ ОБЛАСТИ</w:t>
      </w:r>
    </w:p>
    <w:p w:rsidR="0010437C" w:rsidRDefault="0010437C">
      <w:pPr>
        <w:widowControl w:val="0"/>
        <w:autoSpaceDE w:val="0"/>
        <w:autoSpaceDN w:val="0"/>
        <w:adjustRightInd w:val="0"/>
        <w:spacing w:after="0" w:line="240" w:lineRule="auto"/>
        <w:jc w:val="center"/>
        <w:rPr>
          <w:rFonts w:ascii="Calibri" w:hAnsi="Calibri" w:cs="Calibri"/>
          <w:b/>
          <w:bCs/>
        </w:rPr>
      </w:pP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февраля 2013 г. N 45</w:t>
      </w:r>
    </w:p>
    <w:p w:rsidR="0010437C" w:rsidRDefault="0010437C">
      <w:pPr>
        <w:widowControl w:val="0"/>
        <w:autoSpaceDE w:val="0"/>
        <w:autoSpaceDN w:val="0"/>
        <w:adjustRightInd w:val="0"/>
        <w:spacing w:after="0" w:line="240" w:lineRule="auto"/>
        <w:jc w:val="center"/>
        <w:rPr>
          <w:rFonts w:ascii="Calibri" w:hAnsi="Calibri" w:cs="Calibri"/>
          <w:b/>
          <w:bCs/>
        </w:rPr>
      </w:pP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ПРЕДСТАВЛЕНИИ ЛИЦОМ, ПОСТУПАЮЩИМ НА РАБОТУ НА ДОЛЖНОСТЬ</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РУКОВОДИТЕЛЯ ГОСУДАРСТВЕННОГО УЧРЕЖДЕНИЯ ЛЕНИНГРАДСКОЙ</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ОБЛАСТИ, И РУКОВОДИТЕЛЕМ ГОСУДАРСТВЕННОГО УЧРЕЖДЕНИЯ</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ЛЕНИНГРАДСКОЙ ОБЛАСТИ СВЕДЕНИЙ О СВОИХ ДОХОДАХ, ОБ ИМУЩЕСТВЕ</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ОБЯЗАТЕЛЬСТВАХ ИМУЩЕСТВЕННОГО ХАРАКТЕРА И О ДОХОДАХ,</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ИМУЩЕСТВЕ И ОБЯЗАТЕЛЬСТВАХ ИМУЩЕСТВЕННОГО ХАРАКТЕРА</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СУПРУГА (СУПРУГИ) И НЕСОВЕРШЕННОЛЕТНИХ ДЕТЕЙ, А ТАКЖЕ</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ПРОВЕРКЕ ИХ ДОСТОВЕРНОСТИ, РАЗМЕЩЕНИИ НА ОФИЦИАЛЬНЫХ</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САЙТАХ ОРГАНОВ ГОСУДАРСТВЕННОЙ ВЛАСТИ ЛЕНИНГРАДСКОЙ ОБЛАСТИ</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ОПУБЛИКОВАНИИ</w:t>
      </w:r>
    </w:p>
    <w:p w:rsidR="0010437C" w:rsidRDefault="0010437C">
      <w:pPr>
        <w:widowControl w:val="0"/>
        <w:autoSpaceDE w:val="0"/>
        <w:autoSpaceDN w:val="0"/>
        <w:adjustRightInd w:val="0"/>
        <w:spacing w:after="0" w:line="240" w:lineRule="auto"/>
        <w:jc w:val="center"/>
        <w:rPr>
          <w:rFonts w:ascii="Calibri" w:hAnsi="Calibri" w:cs="Calibri"/>
        </w:rPr>
      </w:pPr>
    </w:p>
    <w:p w:rsidR="0010437C" w:rsidRDefault="001043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 w:history="1">
        <w:r>
          <w:rPr>
            <w:rFonts w:ascii="Calibri" w:hAnsi="Calibri" w:cs="Calibri"/>
            <w:color w:val="0000FF"/>
          </w:rPr>
          <w:t>Постановления</w:t>
        </w:r>
      </w:hyperlink>
      <w:r>
        <w:rPr>
          <w:rFonts w:ascii="Calibri" w:hAnsi="Calibri" w:cs="Calibri"/>
        </w:rPr>
        <w:t xml:space="preserve"> Правительства Ленинградской области</w:t>
      </w:r>
    </w:p>
    <w:p w:rsidR="0010437C" w:rsidRDefault="0010437C">
      <w:pPr>
        <w:widowControl w:val="0"/>
        <w:autoSpaceDE w:val="0"/>
        <w:autoSpaceDN w:val="0"/>
        <w:adjustRightInd w:val="0"/>
        <w:spacing w:after="0" w:line="240" w:lineRule="auto"/>
        <w:jc w:val="center"/>
        <w:rPr>
          <w:rFonts w:ascii="Calibri" w:hAnsi="Calibri" w:cs="Calibri"/>
        </w:rPr>
      </w:pPr>
      <w:r>
        <w:rPr>
          <w:rFonts w:ascii="Calibri" w:hAnsi="Calibri" w:cs="Calibri"/>
        </w:rPr>
        <w:t>от 16.09.2013 N 298)</w:t>
      </w:r>
    </w:p>
    <w:p w:rsidR="0010437C" w:rsidRDefault="0010437C">
      <w:pPr>
        <w:widowControl w:val="0"/>
        <w:autoSpaceDE w:val="0"/>
        <w:autoSpaceDN w:val="0"/>
        <w:adjustRightInd w:val="0"/>
        <w:spacing w:after="0" w:line="240" w:lineRule="auto"/>
        <w:jc w:val="center"/>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частью четвертой статьи 275</w:t>
        </w:r>
      </w:hyperlink>
      <w:r>
        <w:rPr>
          <w:rFonts w:ascii="Calibri" w:hAnsi="Calibri" w:cs="Calibri"/>
        </w:rPr>
        <w:t xml:space="preserve"> Трудового кодекса Российской Федерации Правительство Ленинградской области постановляет:</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45" w:history="1">
        <w:r>
          <w:rPr>
            <w:rFonts w:ascii="Calibri" w:hAnsi="Calibri" w:cs="Calibri"/>
            <w:color w:val="0000FF"/>
          </w:rPr>
          <w:t>Положение</w:t>
        </w:r>
      </w:hyperlink>
      <w:r>
        <w:rPr>
          <w:rFonts w:ascii="Calibri" w:hAnsi="Calibri" w:cs="Calibri"/>
        </w:rPr>
        <w:t xml:space="preserve"> о представлении лицом, поступающим на работу на должность руководителя государственного учреждения Ленинградской области, и руководителем государственного учреждения Ленинградской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(приложение 1).</w:t>
      </w:r>
    </w:p>
    <w:p w:rsidR="0010437C" w:rsidRDefault="001043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6" w:history="1">
        <w:r>
          <w:rPr>
            <w:rFonts w:ascii="Calibri" w:hAnsi="Calibri" w:cs="Calibri"/>
            <w:color w:val="0000FF"/>
          </w:rPr>
          <w:t>Постановления</w:t>
        </w:r>
      </w:hyperlink>
      <w:r>
        <w:rPr>
          <w:rFonts w:ascii="Calibri" w:hAnsi="Calibri" w:cs="Calibri"/>
        </w:rPr>
        <w:t xml:space="preserve"> Правительства Ленинградской области от 16.09.2013 N 298)</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Утвердить </w:t>
      </w:r>
      <w:hyperlink w:anchor="Par1305" w:history="1">
        <w:r>
          <w:rPr>
            <w:rFonts w:ascii="Calibri" w:hAnsi="Calibri" w:cs="Calibri"/>
            <w:color w:val="0000FF"/>
          </w:rPr>
          <w:t>Положение</w:t>
        </w:r>
      </w:hyperlink>
      <w:r>
        <w:rPr>
          <w:rFonts w:ascii="Calibri" w:hAnsi="Calibri" w:cs="Calibri"/>
        </w:rPr>
        <w:t xml:space="preserve">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Ленинградской области, и лицами, замещающими эти должности (приложение 2).</w:t>
      </w:r>
    </w:p>
    <w:p w:rsidR="0010437C" w:rsidRDefault="001043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w:t>
      </w:r>
      <w:hyperlink r:id="rId7" w:history="1">
        <w:r>
          <w:rPr>
            <w:rFonts w:ascii="Calibri" w:hAnsi="Calibri" w:cs="Calibri"/>
            <w:color w:val="0000FF"/>
          </w:rPr>
          <w:t>Постановлением</w:t>
        </w:r>
      </w:hyperlink>
      <w:r>
        <w:rPr>
          <w:rFonts w:ascii="Calibri" w:hAnsi="Calibri" w:cs="Calibri"/>
        </w:rPr>
        <w:t xml:space="preserve"> Правительства Ленинградской области от 16.09.2013 N 298)</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Утвердить </w:t>
      </w:r>
      <w:hyperlink w:anchor="Par1358" w:history="1">
        <w:r>
          <w:rPr>
            <w:rFonts w:ascii="Calibri" w:hAnsi="Calibri" w:cs="Calibri"/>
            <w:color w:val="0000FF"/>
          </w:rPr>
          <w:t>Порядок</w:t>
        </w:r>
      </w:hyperlink>
      <w:r>
        <w:rPr>
          <w:rFonts w:ascii="Calibri" w:hAnsi="Calibri" w:cs="Calibri"/>
        </w:rPr>
        <w:t xml:space="preserve"> размещения сведений о доходах, об имуществе и обязательствах имущественного характера, представляемых руководителями государственных учреждений Ленинградской области, в информационно-телекоммуникационной сети "Интернет" на официальных сайтах органов исполнительной власти Ленинградской области и предоставления этих сведений общероссийским средствам массовой информации для опубликования (приложение 3).</w:t>
      </w:r>
    </w:p>
    <w:p w:rsidR="0010437C" w:rsidRDefault="001043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w:t>
      </w:r>
      <w:hyperlink r:id="rId8" w:history="1">
        <w:r>
          <w:rPr>
            <w:rFonts w:ascii="Calibri" w:hAnsi="Calibri" w:cs="Calibri"/>
            <w:color w:val="0000FF"/>
          </w:rPr>
          <w:t>Постановлением</w:t>
        </w:r>
      </w:hyperlink>
      <w:r>
        <w:rPr>
          <w:rFonts w:ascii="Calibri" w:hAnsi="Calibri" w:cs="Calibri"/>
        </w:rPr>
        <w:t xml:space="preserve"> Правительства Ленинградской области от 16.09.2013 N 298)</w:t>
      </w:r>
    </w:p>
    <w:p w:rsidR="0010437C" w:rsidRDefault="0010437C">
      <w:pPr>
        <w:widowControl w:val="0"/>
        <w:autoSpaceDE w:val="0"/>
        <w:autoSpaceDN w:val="0"/>
        <w:adjustRightInd w:val="0"/>
        <w:spacing w:after="0" w:line="240" w:lineRule="auto"/>
        <w:ind w:firstLine="540"/>
        <w:jc w:val="both"/>
        <w:rPr>
          <w:rFonts w:ascii="Calibri" w:hAnsi="Calibri" w:cs="Calibri"/>
        </w:rPr>
      </w:pPr>
      <w:hyperlink r:id="rId9" w:history="1">
        <w:r>
          <w:rPr>
            <w:rFonts w:ascii="Calibri" w:hAnsi="Calibri" w:cs="Calibri"/>
            <w:color w:val="0000FF"/>
          </w:rPr>
          <w:t>4</w:t>
        </w:r>
      </w:hyperlink>
      <w:r>
        <w:rPr>
          <w:rFonts w:ascii="Calibri" w:hAnsi="Calibri" w:cs="Calibri"/>
        </w:rPr>
        <w:t>. Руководителям органов исполнительной власти Ленинградской области, имеющих подведомственные учреждения, осуществлять контроль за своевременностью представления лицами при поступлении на работу на должность руководителя государственного учреждения Ленинградской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и своевременностью представления руководителями государственных учреждений Ленинградской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p w:rsidR="0010437C" w:rsidRDefault="0010437C">
      <w:pPr>
        <w:widowControl w:val="0"/>
        <w:autoSpaceDE w:val="0"/>
        <w:autoSpaceDN w:val="0"/>
        <w:adjustRightInd w:val="0"/>
        <w:spacing w:after="0" w:line="240" w:lineRule="auto"/>
        <w:ind w:firstLine="540"/>
        <w:jc w:val="both"/>
        <w:rPr>
          <w:rFonts w:ascii="Calibri" w:hAnsi="Calibri" w:cs="Calibri"/>
        </w:rPr>
      </w:pPr>
      <w:hyperlink r:id="rId10" w:history="1">
        <w:r>
          <w:rPr>
            <w:rFonts w:ascii="Calibri" w:hAnsi="Calibri" w:cs="Calibri"/>
            <w:color w:val="0000FF"/>
          </w:rPr>
          <w:t>5</w:t>
        </w:r>
      </w:hyperlink>
      <w:r>
        <w:rPr>
          <w:rFonts w:ascii="Calibri" w:hAnsi="Calibri" w:cs="Calibri"/>
        </w:rPr>
        <w:t>. Настоящее постановление вступает в силу по истечении 10 дней со дня официального опубликования.</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10437C" w:rsidRDefault="0010437C">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Ленинградской области</w:t>
      </w:r>
    </w:p>
    <w:p w:rsidR="0010437C" w:rsidRDefault="0010437C">
      <w:pPr>
        <w:widowControl w:val="0"/>
        <w:autoSpaceDE w:val="0"/>
        <w:autoSpaceDN w:val="0"/>
        <w:adjustRightInd w:val="0"/>
        <w:spacing w:after="0" w:line="240" w:lineRule="auto"/>
        <w:jc w:val="right"/>
        <w:rPr>
          <w:rFonts w:ascii="Calibri" w:hAnsi="Calibri" w:cs="Calibri"/>
        </w:rPr>
      </w:pPr>
      <w:r>
        <w:rPr>
          <w:rFonts w:ascii="Calibri" w:hAnsi="Calibri" w:cs="Calibri"/>
        </w:rPr>
        <w:t>А.Дрозденко</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jc w:val="right"/>
        <w:outlineLvl w:val="0"/>
        <w:rPr>
          <w:rFonts w:ascii="Calibri" w:hAnsi="Calibri" w:cs="Calibri"/>
        </w:rPr>
      </w:pPr>
      <w:bookmarkStart w:id="1" w:name="Par39"/>
      <w:bookmarkEnd w:id="1"/>
      <w:r>
        <w:rPr>
          <w:rFonts w:ascii="Calibri" w:hAnsi="Calibri" w:cs="Calibri"/>
        </w:rPr>
        <w:t>УТВЕРЖДЕНО</w:t>
      </w:r>
    </w:p>
    <w:p w:rsidR="0010437C" w:rsidRDefault="0010437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0437C" w:rsidRDefault="0010437C">
      <w:pPr>
        <w:widowControl w:val="0"/>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w:t>
      </w:r>
    </w:p>
    <w:p w:rsidR="0010437C" w:rsidRDefault="0010437C">
      <w:pPr>
        <w:widowControl w:val="0"/>
        <w:autoSpaceDE w:val="0"/>
        <w:autoSpaceDN w:val="0"/>
        <w:adjustRightInd w:val="0"/>
        <w:spacing w:after="0" w:line="240" w:lineRule="auto"/>
        <w:jc w:val="right"/>
        <w:rPr>
          <w:rFonts w:ascii="Calibri" w:hAnsi="Calibri" w:cs="Calibri"/>
        </w:rPr>
      </w:pPr>
      <w:r>
        <w:rPr>
          <w:rFonts w:ascii="Calibri" w:hAnsi="Calibri" w:cs="Calibri"/>
        </w:rPr>
        <w:t>от 27.02.2013 N 45</w:t>
      </w:r>
    </w:p>
    <w:p w:rsidR="0010437C" w:rsidRDefault="0010437C">
      <w:pPr>
        <w:widowControl w:val="0"/>
        <w:autoSpaceDE w:val="0"/>
        <w:autoSpaceDN w:val="0"/>
        <w:adjustRightInd w:val="0"/>
        <w:spacing w:after="0" w:line="240" w:lineRule="auto"/>
        <w:jc w:val="right"/>
        <w:rPr>
          <w:rFonts w:ascii="Calibri" w:hAnsi="Calibri" w:cs="Calibri"/>
        </w:rPr>
      </w:pPr>
      <w:hyperlink r:id="rId11" w:history="1">
        <w:r>
          <w:rPr>
            <w:rFonts w:ascii="Calibri" w:hAnsi="Calibri" w:cs="Calibri"/>
            <w:color w:val="0000FF"/>
          </w:rPr>
          <w:t>(приложение 1)</w:t>
        </w:r>
      </w:hyperlink>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jc w:val="center"/>
        <w:rPr>
          <w:rFonts w:ascii="Calibri" w:hAnsi="Calibri" w:cs="Calibri"/>
          <w:b/>
          <w:bCs/>
        </w:rPr>
      </w:pPr>
      <w:bookmarkStart w:id="2" w:name="Par45"/>
      <w:bookmarkEnd w:id="2"/>
      <w:r>
        <w:rPr>
          <w:rFonts w:ascii="Calibri" w:hAnsi="Calibri" w:cs="Calibri"/>
          <w:b/>
          <w:bCs/>
        </w:rPr>
        <w:t>ПОЛОЖЕНИЕ</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ПРЕДСТАВЛЕНИИ ЛИЦОМ, ПОСТУПАЮЩИМ НА РАБОТУ НА ДОЛЖНОСТЬ</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РУКОВОДИТЕЛЯ ГОСУДАРСТВЕННОГО УЧРЕЖДЕНИЯ ЛЕНИНГРАДСКОЙ</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ОБЛАСТИ, И РУКОВОДИТЕЛЕМ ГОСУДАРСТВЕННОГО УЧРЕЖДЕНИЯ</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ЛЕНИНГРАДСКОЙ ОБЛАСТИ СВЕДЕНИЙ О СВОИХ ДОХОДАХ,</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ИМУЩЕСТВЕ И ОБЯЗАТЕЛЬСТВАХ ИМУЩЕСТВЕННОГО ХАРАКТЕРА,</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 ТАКЖЕ О ДОХОДАХ, ОБ ИМУЩЕСТВЕ И ОБЯЗАТЕЛЬСТВАХ</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ИМУЩЕСТВЕННОГО ХАРАКТЕРА СУПРУГИ (СУПРУГА)</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НЕСОВЕРШЕННОЛЕТНИХ ДЕТЕЙ</w:t>
      </w:r>
    </w:p>
    <w:p w:rsidR="0010437C" w:rsidRDefault="0010437C">
      <w:pPr>
        <w:widowControl w:val="0"/>
        <w:autoSpaceDE w:val="0"/>
        <w:autoSpaceDN w:val="0"/>
        <w:adjustRightInd w:val="0"/>
        <w:spacing w:after="0" w:line="240" w:lineRule="auto"/>
        <w:jc w:val="center"/>
        <w:rPr>
          <w:rFonts w:ascii="Calibri" w:hAnsi="Calibri" w:cs="Calibri"/>
        </w:rPr>
      </w:pPr>
    </w:p>
    <w:p w:rsidR="0010437C" w:rsidRDefault="001043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2" w:history="1">
        <w:r>
          <w:rPr>
            <w:rFonts w:ascii="Calibri" w:hAnsi="Calibri" w:cs="Calibri"/>
            <w:color w:val="0000FF"/>
          </w:rPr>
          <w:t>Постановления</w:t>
        </w:r>
      </w:hyperlink>
      <w:r>
        <w:rPr>
          <w:rFonts w:ascii="Calibri" w:hAnsi="Calibri" w:cs="Calibri"/>
        </w:rPr>
        <w:t xml:space="preserve"> Правительства Ленинградской области</w:t>
      </w:r>
    </w:p>
    <w:p w:rsidR="0010437C" w:rsidRDefault="0010437C">
      <w:pPr>
        <w:widowControl w:val="0"/>
        <w:autoSpaceDE w:val="0"/>
        <w:autoSpaceDN w:val="0"/>
        <w:adjustRightInd w:val="0"/>
        <w:spacing w:after="0" w:line="240" w:lineRule="auto"/>
        <w:jc w:val="center"/>
        <w:rPr>
          <w:rFonts w:ascii="Calibri" w:hAnsi="Calibri" w:cs="Calibri"/>
        </w:rPr>
      </w:pPr>
      <w:r>
        <w:rPr>
          <w:rFonts w:ascii="Calibri" w:hAnsi="Calibri" w:cs="Calibri"/>
        </w:rPr>
        <w:t>от 16.09.2013 N 298)</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поступающее на работу на должность руководителя государственного учреждения Ленинградской области, и руководитель государственного учреждения Ленинградской области обязаны представлять работодателю в письменной форме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10437C" w:rsidRDefault="001043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Постановления</w:t>
        </w:r>
      </w:hyperlink>
      <w:r>
        <w:rPr>
          <w:rFonts w:ascii="Calibri" w:hAnsi="Calibri" w:cs="Calibri"/>
        </w:rPr>
        <w:t xml:space="preserve"> Правительства Ленинградской области от 16.09.2013 N 298)</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доходах, об имуществе и обязательствах имущественного характера представляются руководителем государственного учреждения Ленинградской области ежегодно не позднее 30 апреля года, следующего за отчетным.</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поступающее на работу на должность руководителя государственного учреждения Ленинградской области, представляет:</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государственного учреждения Ленинградской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(на отчетную дату) по </w:t>
      </w:r>
      <w:hyperlink w:anchor="Par86" w:history="1">
        <w:r>
          <w:rPr>
            <w:rFonts w:ascii="Calibri" w:hAnsi="Calibri" w:cs="Calibri"/>
            <w:color w:val="0000FF"/>
          </w:rPr>
          <w:t>форме</w:t>
        </w:r>
      </w:hyperlink>
      <w:r>
        <w:rPr>
          <w:rFonts w:ascii="Calibri" w:hAnsi="Calibri" w:cs="Calibri"/>
        </w:rPr>
        <w:t xml:space="preserve"> согласно приложению 1 к настоящему Положению;</w:t>
      </w:r>
    </w:p>
    <w:p w:rsidR="0010437C" w:rsidRDefault="001043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Постановления</w:t>
        </w:r>
      </w:hyperlink>
      <w:r>
        <w:rPr>
          <w:rFonts w:ascii="Calibri" w:hAnsi="Calibri" w:cs="Calibri"/>
        </w:rPr>
        <w:t xml:space="preserve"> Правительства Ленинградской области от 16.09.2013 N 298)</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(на отчетную дату) по </w:t>
      </w:r>
      <w:hyperlink w:anchor="Par681" w:history="1">
        <w:r>
          <w:rPr>
            <w:rFonts w:ascii="Calibri" w:hAnsi="Calibri" w:cs="Calibri"/>
            <w:color w:val="0000FF"/>
          </w:rPr>
          <w:t>форме</w:t>
        </w:r>
      </w:hyperlink>
      <w:r>
        <w:rPr>
          <w:rFonts w:ascii="Calibri" w:hAnsi="Calibri" w:cs="Calibri"/>
        </w:rPr>
        <w:t xml:space="preserve"> согласно приложению 3 к настоящему Положению.</w:t>
      </w:r>
    </w:p>
    <w:p w:rsidR="0010437C" w:rsidRDefault="0010437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5" w:history="1">
        <w:r>
          <w:rPr>
            <w:rFonts w:ascii="Calibri" w:hAnsi="Calibri" w:cs="Calibri"/>
            <w:color w:val="0000FF"/>
          </w:rPr>
          <w:t>Постановления</w:t>
        </w:r>
      </w:hyperlink>
      <w:r>
        <w:rPr>
          <w:rFonts w:ascii="Calibri" w:hAnsi="Calibri" w:cs="Calibri"/>
        </w:rPr>
        <w:t xml:space="preserve"> Правительства Ленинградской области от 16.09.2013 N 298)</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Руководитель государственного учреждения Ленинградской области представляет:</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 по </w:t>
      </w:r>
      <w:hyperlink w:anchor="Par385" w:history="1">
        <w:r>
          <w:rPr>
            <w:rFonts w:ascii="Calibri" w:hAnsi="Calibri" w:cs="Calibri"/>
            <w:color w:val="0000FF"/>
          </w:rPr>
          <w:t>форме</w:t>
        </w:r>
      </w:hyperlink>
      <w:r>
        <w:rPr>
          <w:rFonts w:ascii="Calibri" w:hAnsi="Calibri" w:cs="Calibri"/>
        </w:rPr>
        <w:t xml:space="preserve"> согласно приложению 2 к настоящему Положению;</w:t>
      </w:r>
    </w:p>
    <w:p w:rsidR="0010437C" w:rsidRDefault="001043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Постановления</w:t>
        </w:r>
      </w:hyperlink>
      <w:r>
        <w:rPr>
          <w:rFonts w:ascii="Calibri" w:hAnsi="Calibri" w:cs="Calibri"/>
        </w:rPr>
        <w:t xml:space="preserve"> Правительства Ленинградской области от 16.09.2013 N 298)</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 по </w:t>
      </w:r>
      <w:hyperlink w:anchor="Par996" w:history="1">
        <w:r>
          <w:rPr>
            <w:rFonts w:ascii="Calibri" w:hAnsi="Calibri" w:cs="Calibri"/>
            <w:color w:val="0000FF"/>
          </w:rPr>
          <w:t>форме</w:t>
        </w:r>
      </w:hyperlink>
      <w:r>
        <w:rPr>
          <w:rFonts w:ascii="Calibri" w:hAnsi="Calibri" w:cs="Calibri"/>
        </w:rPr>
        <w:t xml:space="preserve"> согласно приложению 4 к настоящему Положению.</w:t>
      </w:r>
    </w:p>
    <w:p w:rsidR="0010437C" w:rsidRDefault="001043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Постановления</w:t>
        </w:r>
      </w:hyperlink>
      <w:r>
        <w:rPr>
          <w:rFonts w:ascii="Calibri" w:hAnsi="Calibri" w:cs="Calibri"/>
        </w:rPr>
        <w:t xml:space="preserve"> Правительства Ленинградской области от 16.09.2013 N 298)</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руководитель государственного учреждения Ленинградской области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31 июля года, следующего за отчетным.</w:t>
      </w:r>
    </w:p>
    <w:p w:rsidR="0010437C" w:rsidRDefault="001043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Постановления</w:t>
        </w:r>
      </w:hyperlink>
      <w:r>
        <w:rPr>
          <w:rFonts w:ascii="Calibri" w:hAnsi="Calibri" w:cs="Calibri"/>
        </w:rPr>
        <w:t xml:space="preserve"> Правительства Ленинградской области от 16.09.2013 N 298)</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Такие уточненные сведения не считаются представленными с нарушением срока.</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достоверности и полноты сведений о доходах, об имуществе и обязательствах имущественного характера, представленных лицом, поступающим на работу на должность руководителя государственного учреждения Ленинградской области, а также руководителем государственного учреждения Ленинградской области, осуществляется в порядке, определяемом действующим законодательством.</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 доходах, об имуществе и обязательствах имущественного характера, представляемые лицом, поступающим на работу на должность руководителя государственного учреждения Ленинградской области, а также руководителем государственного учреждения Ленинградской области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jc w:val="right"/>
        <w:outlineLvl w:val="1"/>
        <w:rPr>
          <w:rFonts w:ascii="Calibri" w:hAnsi="Calibri" w:cs="Calibri"/>
        </w:rPr>
      </w:pPr>
      <w:bookmarkStart w:id="3" w:name="Par81"/>
      <w:bookmarkEnd w:id="3"/>
      <w:r>
        <w:rPr>
          <w:rFonts w:ascii="Calibri" w:hAnsi="Calibri" w:cs="Calibri"/>
        </w:rPr>
        <w:t>Приложение 1</w:t>
      </w:r>
    </w:p>
    <w:p w:rsidR="0010437C" w:rsidRDefault="0010437C">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rPr>
          <w:rFonts w:ascii="Calibri" w:hAnsi="Calibri" w:cs="Calibri"/>
        </w:rPr>
      </w:pPr>
      <w:r>
        <w:rPr>
          <w:rFonts w:ascii="Calibri" w:hAnsi="Calibri" w:cs="Calibri"/>
        </w:rPr>
        <w:t>(Форма)</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pStyle w:val="ConsPlusNonformat"/>
      </w:pPr>
      <w:bookmarkStart w:id="4" w:name="Par86"/>
      <w:bookmarkEnd w:id="4"/>
      <w:r>
        <w:t xml:space="preserve">                                  СПРАВКА</w:t>
      </w:r>
    </w:p>
    <w:p w:rsidR="0010437C" w:rsidRDefault="0010437C">
      <w:pPr>
        <w:pStyle w:val="ConsPlusNonformat"/>
      </w:pPr>
      <w:r>
        <w:t xml:space="preserve">          о доходах, об имуществе и обязательствах имущественного</w:t>
      </w:r>
    </w:p>
    <w:p w:rsidR="0010437C" w:rsidRDefault="0010437C">
      <w:pPr>
        <w:pStyle w:val="ConsPlusNonformat"/>
      </w:pPr>
      <w:r>
        <w:t xml:space="preserve">     характера лица, поступающего на работу на должность руководителя</w:t>
      </w:r>
    </w:p>
    <w:p w:rsidR="0010437C" w:rsidRDefault="0010437C">
      <w:pPr>
        <w:pStyle w:val="ConsPlusNonformat"/>
      </w:pPr>
      <w:r>
        <w:t xml:space="preserve">             государственного учреждения Ленинградской области</w:t>
      </w:r>
    </w:p>
    <w:p w:rsidR="0010437C" w:rsidRDefault="0010437C">
      <w:pPr>
        <w:pStyle w:val="ConsPlusNonformat"/>
      </w:pPr>
    </w:p>
    <w:p w:rsidR="0010437C" w:rsidRDefault="0010437C">
      <w:pPr>
        <w:pStyle w:val="ConsPlusNonformat"/>
      </w:pPr>
      <w:r>
        <w:t xml:space="preserve">    Я, ____________________________________________________________________</w:t>
      </w:r>
    </w:p>
    <w:p w:rsidR="0010437C" w:rsidRDefault="0010437C">
      <w:pPr>
        <w:pStyle w:val="ConsPlusNonformat"/>
      </w:pPr>
      <w:r>
        <w:t xml:space="preserve">                     (фамилия, имя, отчество, дата рождения)</w:t>
      </w:r>
    </w:p>
    <w:p w:rsidR="0010437C" w:rsidRDefault="0010437C">
      <w:pPr>
        <w:pStyle w:val="ConsPlusNonformat"/>
      </w:pPr>
      <w:r>
        <w:t>___________________________________________________________________________</w:t>
      </w:r>
    </w:p>
    <w:p w:rsidR="0010437C" w:rsidRDefault="0010437C">
      <w:pPr>
        <w:pStyle w:val="ConsPlusNonformat"/>
      </w:pPr>
      <w:r>
        <w:t>___________________________________________________________________________</w:t>
      </w:r>
    </w:p>
    <w:p w:rsidR="0010437C" w:rsidRDefault="0010437C">
      <w:pPr>
        <w:pStyle w:val="ConsPlusNonformat"/>
      </w:pPr>
      <w:r>
        <w:t>__________________________________________________________________________,</w:t>
      </w:r>
    </w:p>
    <w:p w:rsidR="0010437C" w:rsidRDefault="0010437C">
      <w:pPr>
        <w:pStyle w:val="ConsPlusNonformat"/>
      </w:pPr>
      <w:r>
        <w:t xml:space="preserve">   (основное место работы, в случае отсутствия основного места работы -</w:t>
      </w:r>
    </w:p>
    <w:p w:rsidR="0010437C" w:rsidRDefault="0010437C">
      <w:pPr>
        <w:pStyle w:val="ConsPlusNonformat"/>
      </w:pPr>
      <w:r>
        <w:t xml:space="preserve">                               род занятий)</w:t>
      </w:r>
    </w:p>
    <w:p w:rsidR="0010437C" w:rsidRDefault="0010437C">
      <w:pPr>
        <w:pStyle w:val="ConsPlusNonformat"/>
      </w:pPr>
      <w:r>
        <w:t>проживающий по адресу: ____________________________________________________</w:t>
      </w:r>
    </w:p>
    <w:p w:rsidR="0010437C" w:rsidRDefault="0010437C">
      <w:pPr>
        <w:pStyle w:val="ConsPlusNonformat"/>
      </w:pPr>
      <w:r>
        <w:t xml:space="preserve">                                       (адрес места жительства)</w:t>
      </w:r>
    </w:p>
    <w:p w:rsidR="0010437C" w:rsidRDefault="0010437C">
      <w:pPr>
        <w:pStyle w:val="ConsPlusNonformat"/>
      </w:pPr>
      <w:r>
        <w:t>__________________________________________________________________________,</w:t>
      </w:r>
    </w:p>
    <w:p w:rsidR="0010437C" w:rsidRDefault="0010437C">
      <w:pPr>
        <w:pStyle w:val="ConsPlusNonformat"/>
      </w:pPr>
      <w:r>
        <w:lastRenderedPageBreak/>
        <w:t>сообщаю сведения о своих доходах, об имуществе, о вкладах в банках, ценных</w:t>
      </w:r>
    </w:p>
    <w:p w:rsidR="0010437C" w:rsidRDefault="0010437C">
      <w:pPr>
        <w:pStyle w:val="ConsPlusNonformat"/>
      </w:pPr>
      <w:r>
        <w:t>бумагах, об обязательствах имущественного характера:</w:t>
      </w:r>
    </w:p>
    <w:p w:rsidR="0010437C" w:rsidRDefault="0010437C">
      <w:pPr>
        <w:widowControl w:val="0"/>
        <w:autoSpaceDE w:val="0"/>
        <w:autoSpaceDN w:val="0"/>
        <w:adjustRightInd w:val="0"/>
        <w:spacing w:after="0" w:line="240" w:lineRule="auto"/>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2"/>
        <w:rPr>
          <w:rFonts w:ascii="Calibri" w:hAnsi="Calibri" w:cs="Calibri"/>
        </w:rPr>
      </w:pPr>
      <w:bookmarkStart w:id="5" w:name="Par104"/>
      <w:bookmarkEnd w:id="5"/>
      <w:r>
        <w:rPr>
          <w:rFonts w:ascii="Calibri" w:hAnsi="Calibri" w:cs="Calibri"/>
        </w:rPr>
        <w:t xml:space="preserve">Раздел 1. Сведения о доходах </w:t>
      </w:r>
      <w:hyperlink w:anchor="Par136" w:history="1">
        <w:r>
          <w:rPr>
            <w:rFonts w:ascii="Calibri" w:hAnsi="Calibri" w:cs="Calibri"/>
            <w:color w:val="0000FF"/>
          </w:rPr>
          <w:t>&lt;1&gt;</w:t>
        </w:r>
      </w:hyperlink>
    </w:p>
    <w:p w:rsidR="0010437C" w:rsidRDefault="0010437C">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6273"/>
        <w:gridCol w:w="2583"/>
      </w:tblGrid>
      <w:tr w:rsidR="0010437C">
        <w:tblPrEx>
          <w:tblCellMar>
            <w:top w:w="0" w:type="dxa"/>
            <w:bottom w:w="0" w:type="dxa"/>
          </w:tblCellMar>
        </w:tblPrEx>
        <w:trPr>
          <w:trHeight w:val="4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6273"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дохода                    </w:t>
            </w:r>
          </w:p>
        </w:tc>
        <w:tc>
          <w:tcPr>
            <w:tcW w:w="2583"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Величина дохода </w:t>
            </w:r>
            <w:hyperlink w:anchor="Par137" w:history="1">
              <w:r>
                <w:rPr>
                  <w:rFonts w:ascii="Courier New" w:hAnsi="Courier New" w:cs="Courier New"/>
                  <w:color w:val="0000FF"/>
                  <w:sz w:val="20"/>
                  <w:szCs w:val="20"/>
                </w:rPr>
                <w:t>&lt;2&gt;</w:t>
              </w:r>
            </w:hyperlink>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rHeight w:val="400"/>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вкладов в банках и иных кредитных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организациях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rHeight w:val="400"/>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ценных бумаг и долей участия в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коммерческих организациях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доходы (указать вид дохода):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jc w:val="both"/>
              <w:rPr>
                <w:rFonts w:ascii="Calibri" w:hAnsi="Calibri" w:cs="Calibri"/>
              </w:rPr>
            </w:pP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jc w:val="both"/>
              <w:rPr>
                <w:rFonts w:ascii="Calibri" w:hAnsi="Calibri" w:cs="Calibri"/>
              </w:rPr>
            </w:pP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jc w:val="both"/>
              <w:rPr>
                <w:rFonts w:ascii="Calibri" w:hAnsi="Calibri" w:cs="Calibri"/>
              </w:rPr>
            </w:pP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6" w:name="Par136"/>
      <w:bookmarkEnd w:id="6"/>
      <w:r>
        <w:rPr>
          <w:rFonts w:ascii="Calibri" w:hAnsi="Calibri" w:cs="Calibri"/>
        </w:rPr>
        <w:t>&lt;1&gt; Указываются доходы (включая пенсии, пособия и иные выплаты) за отчетный период.</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7" w:name="Par137"/>
      <w:bookmarkEnd w:id="7"/>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2"/>
        <w:rPr>
          <w:rFonts w:ascii="Calibri" w:hAnsi="Calibri" w:cs="Calibri"/>
        </w:rPr>
      </w:pPr>
      <w:bookmarkStart w:id="8" w:name="Par139"/>
      <w:bookmarkEnd w:id="8"/>
      <w:r>
        <w:rPr>
          <w:rFonts w:ascii="Calibri" w:hAnsi="Calibri" w:cs="Calibri"/>
        </w:rPr>
        <w:t>Раздел 2. Сведения об имуществе</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3"/>
        <w:rPr>
          <w:rFonts w:ascii="Calibri" w:hAnsi="Calibri" w:cs="Calibri"/>
        </w:rPr>
      </w:pPr>
      <w:bookmarkStart w:id="9" w:name="Par141"/>
      <w:bookmarkEnd w:id="9"/>
      <w:r>
        <w:rPr>
          <w:rFonts w:ascii="Calibri" w:hAnsi="Calibri" w:cs="Calibri"/>
        </w:rPr>
        <w:t>2.1. Недвижимое имущество</w:t>
      </w:r>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3198"/>
        <w:gridCol w:w="1845"/>
        <w:gridCol w:w="2952"/>
        <w:gridCol w:w="1107"/>
      </w:tblGrid>
      <w:tr w:rsidR="0010437C">
        <w:tblPrEx>
          <w:tblCellMar>
            <w:top w:w="0" w:type="dxa"/>
            <w:bottom w:w="0" w:type="dxa"/>
          </w:tblCellMar>
        </w:tblPrEx>
        <w:trPr>
          <w:trHeight w:val="6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198"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наименование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имущества        </w:t>
            </w:r>
          </w:p>
        </w:tc>
        <w:tc>
          <w:tcPr>
            <w:tcW w:w="184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собственности</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199" w:history="1">
              <w:r>
                <w:rPr>
                  <w:rFonts w:ascii="Courier New" w:hAnsi="Courier New" w:cs="Courier New"/>
                  <w:color w:val="0000FF"/>
                  <w:sz w:val="20"/>
                  <w:szCs w:val="20"/>
                </w:rPr>
                <w:t>&lt;1&gt;</w:t>
              </w:r>
            </w:hyperlink>
          </w:p>
        </w:tc>
        <w:tc>
          <w:tcPr>
            <w:tcW w:w="2952"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нахождения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107"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Площадь</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(кв.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метров)</w:t>
            </w: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19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hyperlink w:anchor="Par200" w:history="1">
              <w:r>
                <w:rPr>
                  <w:rFonts w:ascii="Courier New" w:hAnsi="Courier New" w:cs="Courier New"/>
                  <w:color w:val="0000FF"/>
                  <w:sz w:val="20"/>
                  <w:szCs w:val="20"/>
                </w:rPr>
                <w:t>&lt;2&gt;</w:t>
              </w:r>
            </w:hyperlink>
            <w:r>
              <w:rPr>
                <w:rFonts w:ascii="Courier New" w:hAnsi="Courier New" w:cs="Courier New"/>
                <w:sz w:val="20"/>
                <w:szCs w:val="20"/>
              </w:rPr>
              <w:t xml:space="preserve">: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95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19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95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19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95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19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95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19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95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19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95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19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95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19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95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19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Квартиры: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95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19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95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19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95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19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95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19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Дачи: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95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19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95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19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95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19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95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19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Гаражи: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95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19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95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19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95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19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95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rHeight w:val="400"/>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319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Иное недвижимое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имущество: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95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19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95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19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95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19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95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0" w:name="Par199"/>
      <w:bookmarkEnd w:id="10"/>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государственного учреждения, представляющего сведения.</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1" w:name="Par200"/>
      <w:bookmarkEnd w:id="11"/>
      <w:r>
        <w:rPr>
          <w:rFonts w:ascii="Calibri" w:hAnsi="Calibri" w:cs="Calibri"/>
        </w:rPr>
        <w:t>&lt;2&gt; Указывается вид земельного участка (пая, доли): под индивидуальное жилищное строительство, дачный, садовый, приусадебный, огородный и др.</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3"/>
        <w:rPr>
          <w:rFonts w:ascii="Calibri" w:hAnsi="Calibri" w:cs="Calibri"/>
        </w:rPr>
      </w:pPr>
      <w:bookmarkStart w:id="12" w:name="Par202"/>
      <w:bookmarkEnd w:id="12"/>
      <w:r>
        <w:rPr>
          <w:rFonts w:ascii="Calibri" w:hAnsi="Calibri" w:cs="Calibri"/>
        </w:rPr>
        <w:t>2.2. Транспортные средства</w:t>
      </w:r>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3813"/>
        <w:gridCol w:w="2829"/>
        <w:gridCol w:w="2337"/>
      </w:tblGrid>
      <w:tr w:rsidR="0010437C">
        <w:tblPrEx>
          <w:tblCellMar>
            <w:top w:w="0" w:type="dxa"/>
            <w:bottom w:w="0" w:type="dxa"/>
          </w:tblCellMar>
        </w:tblPrEx>
        <w:trPr>
          <w:trHeight w:val="4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813"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марка транспортного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средства           </w:t>
            </w:r>
          </w:p>
        </w:tc>
        <w:tc>
          <w:tcPr>
            <w:tcW w:w="2829"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собственности </w:t>
            </w:r>
            <w:hyperlink w:anchor="Par258" w:history="1">
              <w:r>
                <w:rPr>
                  <w:rFonts w:ascii="Courier New" w:hAnsi="Courier New" w:cs="Courier New"/>
                  <w:color w:val="0000FF"/>
                  <w:sz w:val="20"/>
                  <w:szCs w:val="20"/>
                </w:rPr>
                <w:t>&lt;1&gt;</w:t>
              </w:r>
            </w:hyperlink>
          </w:p>
        </w:tc>
        <w:tc>
          <w:tcPr>
            <w:tcW w:w="2337"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Место регистрации</w:t>
            </w: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81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легковые: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81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81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81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грузовые: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81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81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81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Автоприцепы: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81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81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81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Мототранспортные средства: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81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81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81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Сельскохозяйственная техника:</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81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81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381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Водный транспорт: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81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81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381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Воздушный транспорт: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81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81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381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транспортные средства: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81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81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3" w:name="Par258"/>
      <w:bookmarkEnd w:id="13"/>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государственного учреждения, представляющего сведения.</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2"/>
        <w:rPr>
          <w:rFonts w:ascii="Calibri" w:hAnsi="Calibri" w:cs="Calibri"/>
        </w:rPr>
      </w:pPr>
      <w:bookmarkStart w:id="14" w:name="Par260"/>
      <w:bookmarkEnd w:id="14"/>
      <w:r>
        <w:rPr>
          <w:rFonts w:ascii="Calibri" w:hAnsi="Calibri" w:cs="Calibri"/>
        </w:rPr>
        <w:t>Раздел 3. Сведения о денежных средствах, находящихся на счетах в банках и иных кредитных организациях</w:t>
      </w:r>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3321"/>
        <w:gridCol w:w="1722"/>
        <w:gridCol w:w="1230"/>
        <w:gridCol w:w="1476"/>
        <w:gridCol w:w="1476"/>
      </w:tblGrid>
      <w:tr w:rsidR="0010437C">
        <w:tblPrEx>
          <w:tblCellMar>
            <w:top w:w="0" w:type="dxa"/>
            <w:bottom w:w="0" w:type="dxa"/>
          </w:tblCellMar>
        </w:tblPrEx>
        <w:trPr>
          <w:trHeight w:val="6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321"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адрес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банка или иной кредитной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tc>
        <w:tc>
          <w:tcPr>
            <w:tcW w:w="1722"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и валюта</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hyperlink w:anchor="Par275" w:history="1">
              <w:r>
                <w:rPr>
                  <w:rFonts w:ascii="Courier New" w:hAnsi="Courier New" w:cs="Courier New"/>
                  <w:color w:val="0000FF"/>
                  <w:sz w:val="20"/>
                  <w:szCs w:val="20"/>
                </w:rPr>
                <w:t>&lt;1&gt;</w:t>
              </w:r>
            </w:hyperlink>
          </w:p>
        </w:tc>
        <w:tc>
          <w:tcPr>
            <w:tcW w:w="1230"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открытия</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1476"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Номер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1476"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Остаток на</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счете </w:t>
            </w:r>
            <w:hyperlink w:anchor="Par276" w:history="1">
              <w:r>
                <w:rPr>
                  <w:rFonts w:ascii="Courier New" w:hAnsi="Courier New" w:cs="Courier New"/>
                  <w:color w:val="0000FF"/>
                  <w:sz w:val="20"/>
                  <w:szCs w:val="20"/>
                </w:rPr>
                <w:t>&lt;2&gt;</w:t>
              </w:r>
            </w:hyperlink>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32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23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2 </w:t>
            </w:r>
          </w:p>
        </w:tc>
        <w:tc>
          <w:tcPr>
            <w:tcW w:w="332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23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32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23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5" w:name="Par275"/>
      <w:bookmarkEnd w:id="15"/>
      <w:r>
        <w:rPr>
          <w:rFonts w:ascii="Calibri" w:hAnsi="Calibri" w:cs="Calibri"/>
        </w:rPr>
        <w:t>&lt;1&gt; Указываются вид счета (депозитный, текущий, расчетный, ссудный и др.) и валюта счета.</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6" w:name="Par276"/>
      <w:bookmarkEnd w:id="16"/>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2"/>
        <w:rPr>
          <w:rFonts w:ascii="Calibri" w:hAnsi="Calibri" w:cs="Calibri"/>
        </w:rPr>
      </w:pPr>
      <w:bookmarkStart w:id="17" w:name="Par278"/>
      <w:bookmarkEnd w:id="17"/>
      <w:r>
        <w:rPr>
          <w:rFonts w:ascii="Calibri" w:hAnsi="Calibri" w:cs="Calibri"/>
        </w:rPr>
        <w:t>Раздел 4. Сведения о ценных бумагах</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3"/>
        <w:rPr>
          <w:rFonts w:ascii="Calibri" w:hAnsi="Calibri" w:cs="Calibri"/>
        </w:rPr>
      </w:pPr>
      <w:bookmarkStart w:id="18" w:name="Par280"/>
      <w:bookmarkEnd w:id="18"/>
      <w:r>
        <w:rPr>
          <w:rFonts w:ascii="Calibri" w:hAnsi="Calibri" w:cs="Calibri"/>
        </w:rPr>
        <w:t>4.1. Акции и иное участие в коммерческих организациях</w:t>
      </w:r>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3936"/>
        <w:gridCol w:w="1599"/>
        <w:gridCol w:w="1230"/>
        <w:gridCol w:w="1107"/>
        <w:gridCol w:w="1353"/>
      </w:tblGrid>
      <w:tr w:rsidR="0010437C">
        <w:tblPrEx>
          <w:tblCellMar>
            <w:top w:w="0" w:type="dxa"/>
            <w:bottom w:w="0" w:type="dxa"/>
          </w:tblCellMar>
        </w:tblPrEx>
        <w:trPr>
          <w:trHeight w:val="8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936"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организационно-правовая форма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hyperlink w:anchor="Par296" w:history="1">
              <w:r>
                <w:rPr>
                  <w:rFonts w:ascii="Courier New" w:hAnsi="Courier New" w:cs="Courier New"/>
                  <w:color w:val="0000FF"/>
                  <w:sz w:val="20"/>
                  <w:szCs w:val="20"/>
                </w:rPr>
                <w:t>&lt;1&gt;</w:t>
              </w:r>
            </w:hyperlink>
          </w:p>
        </w:tc>
        <w:tc>
          <w:tcPr>
            <w:tcW w:w="1599"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нахождения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организации</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230"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Уставный</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капитал </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297" w:history="1">
              <w:r>
                <w:rPr>
                  <w:rFonts w:ascii="Courier New" w:hAnsi="Courier New" w:cs="Courier New"/>
                  <w:color w:val="0000FF"/>
                  <w:sz w:val="20"/>
                  <w:szCs w:val="20"/>
                </w:rPr>
                <w:t>&lt;2&gt;</w:t>
              </w:r>
            </w:hyperlink>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(рублей)</w:t>
            </w:r>
          </w:p>
        </w:tc>
        <w:tc>
          <w:tcPr>
            <w:tcW w:w="1107"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участия</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298" w:history="1">
              <w:r>
                <w:rPr>
                  <w:rFonts w:ascii="Courier New" w:hAnsi="Courier New" w:cs="Courier New"/>
                  <w:color w:val="0000FF"/>
                  <w:sz w:val="20"/>
                  <w:szCs w:val="20"/>
                </w:rPr>
                <w:t>&lt;3&gt;</w:t>
              </w:r>
            </w:hyperlink>
          </w:p>
        </w:tc>
        <w:tc>
          <w:tcPr>
            <w:tcW w:w="1353"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Основание</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участия </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299" w:history="1">
              <w:r>
                <w:rPr>
                  <w:rFonts w:ascii="Courier New" w:hAnsi="Courier New" w:cs="Courier New"/>
                  <w:color w:val="0000FF"/>
                  <w:sz w:val="20"/>
                  <w:szCs w:val="20"/>
                </w:rPr>
                <w:t>&lt;4&gt;</w:t>
              </w:r>
            </w:hyperlink>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93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23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35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93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23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35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93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23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35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9" w:name="Par296"/>
      <w:bookmarkEnd w:id="19"/>
      <w:r>
        <w:rPr>
          <w:rFonts w:ascii="Calibri" w:hAnsi="Calibri" w:cs="Calibri"/>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20" w:name="Par297"/>
      <w:bookmarkEnd w:id="20"/>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21" w:name="Par298"/>
      <w:bookmarkEnd w:id="21"/>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22" w:name="Par299"/>
      <w:bookmarkEnd w:id="22"/>
      <w:r>
        <w:rPr>
          <w:rFonts w:ascii="Calibri" w:hAnsi="Calibri" w:cs="Calibri"/>
        </w:rPr>
        <w:t>&lt;4&gt;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3"/>
        <w:rPr>
          <w:rFonts w:ascii="Calibri" w:hAnsi="Calibri" w:cs="Calibri"/>
        </w:rPr>
      </w:pPr>
      <w:bookmarkStart w:id="23" w:name="Par301"/>
      <w:bookmarkEnd w:id="23"/>
      <w:r>
        <w:rPr>
          <w:rFonts w:ascii="Calibri" w:hAnsi="Calibri" w:cs="Calibri"/>
        </w:rPr>
        <w:t>4.2. Иные ценные бумаги</w:t>
      </w:r>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1722"/>
        <w:gridCol w:w="2337"/>
        <w:gridCol w:w="1845"/>
        <w:gridCol w:w="1476"/>
        <w:gridCol w:w="1845"/>
      </w:tblGrid>
      <w:tr w:rsidR="0010437C">
        <w:tblPrEx>
          <w:tblCellMar>
            <w:top w:w="0" w:type="dxa"/>
            <w:bottom w:w="0" w:type="dxa"/>
          </w:tblCellMar>
        </w:tblPrEx>
        <w:trPr>
          <w:trHeight w:val="8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722"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ценной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бумаги </w:t>
            </w:r>
            <w:hyperlink w:anchor="Par323" w:history="1">
              <w:r>
                <w:rPr>
                  <w:rFonts w:ascii="Courier New" w:hAnsi="Courier New" w:cs="Courier New"/>
                  <w:color w:val="0000FF"/>
                  <w:sz w:val="20"/>
                  <w:szCs w:val="20"/>
                </w:rPr>
                <w:t>&lt;1&gt;</w:t>
              </w:r>
            </w:hyperlink>
          </w:p>
        </w:tc>
        <w:tc>
          <w:tcPr>
            <w:tcW w:w="2337"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Лицо, выпустившее</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ценную бумагу  </w:t>
            </w:r>
          </w:p>
        </w:tc>
        <w:tc>
          <w:tcPr>
            <w:tcW w:w="184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Номинальная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476"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Общее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tc>
        <w:tc>
          <w:tcPr>
            <w:tcW w:w="184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Общая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w:t>
            </w:r>
            <w:hyperlink w:anchor="Par324" w:history="1">
              <w:r>
                <w:rPr>
                  <w:rFonts w:ascii="Courier New" w:hAnsi="Courier New" w:cs="Courier New"/>
                  <w:color w:val="0000FF"/>
                  <w:sz w:val="20"/>
                  <w:szCs w:val="20"/>
                </w:rPr>
                <w:t>&lt;2&gt;</w:t>
              </w:r>
            </w:hyperlink>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pStyle w:val="ConsPlusNonformat"/>
      </w:pPr>
      <w:r>
        <w:t xml:space="preserve">    Итого   по   </w:t>
      </w:r>
      <w:hyperlink w:anchor="Par278" w:history="1">
        <w:r>
          <w:rPr>
            <w:color w:val="0000FF"/>
          </w:rPr>
          <w:t>разделу   4</w:t>
        </w:r>
      </w:hyperlink>
      <w:r>
        <w:t xml:space="preserve">   "Сведения   о   ценных   бумагах"  суммарная</w:t>
      </w:r>
    </w:p>
    <w:p w:rsidR="0010437C" w:rsidRDefault="0010437C">
      <w:pPr>
        <w:pStyle w:val="ConsPlusNonformat"/>
      </w:pPr>
      <w:r>
        <w:t>декларированная стоимость ценных бумаг, включая доли участия в коммерческих</w:t>
      </w:r>
    </w:p>
    <w:p w:rsidR="0010437C" w:rsidRDefault="0010437C">
      <w:pPr>
        <w:pStyle w:val="ConsPlusNonformat"/>
      </w:pPr>
      <w:r>
        <w:t>организациях (рублей),</w:t>
      </w:r>
    </w:p>
    <w:p w:rsidR="0010437C" w:rsidRDefault="0010437C">
      <w:pPr>
        <w:pStyle w:val="ConsPlusNonformat"/>
      </w:pPr>
      <w:r>
        <w:t>___________________________________________________________________________</w:t>
      </w:r>
    </w:p>
    <w:p w:rsidR="0010437C" w:rsidRDefault="0010437C">
      <w:pPr>
        <w:pStyle w:val="ConsPlusNonformat"/>
      </w:pPr>
      <w:r>
        <w:t>___________________________________________________________________________</w:t>
      </w:r>
    </w:p>
    <w:p w:rsidR="0010437C" w:rsidRDefault="0010437C">
      <w:pPr>
        <w:pStyle w:val="ConsPlusNonformat"/>
      </w:pPr>
      <w:r>
        <w:t>__________________________________________________________________________.</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24" w:name="Par323"/>
      <w:bookmarkEnd w:id="24"/>
      <w:r>
        <w:rPr>
          <w:rFonts w:ascii="Calibri" w:hAnsi="Calibri" w:cs="Calibri"/>
        </w:rPr>
        <w:t xml:space="preserve">&lt;1&gt; Указываются все ценные бумаги по видам (облигации, векселя и др.), за исключением акций, указанных в </w:t>
      </w:r>
      <w:hyperlink w:anchor="Par280" w:history="1">
        <w:r>
          <w:rPr>
            <w:rFonts w:ascii="Calibri" w:hAnsi="Calibri" w:cs="Calibri"/>
            <w:color w:val="0000FF"/>
          </w:rPr>
          <w:t>подразделе 4.1</w:t>
        </w:r>
      </w:hyperlink>
      <w:r>
        <w:rPr>
          <w:rFonts w:ascii="Calibri" w:hAnsi="Calibri" w:cs="Calibri"/>
        </w:rPr>
        <w:t xml:space="preserve"> "Акции и иное участие в коммерческих организациях".</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25" w:name="Par324"/>
      <w:bookmarkEnd w:id="25"/>
      <w:r>
        <w:rPr>
          <w:rFonts w:ascii="Calibri" w:hAnsi="Calibri" w:cs="Calibri"/>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2"/>
        <w:rPr>
          <w:rFonts w:ascii="Calibri" w:hAnsi="Calibri" w:cs="Calibri"/>
        </w:rPr>
      </w:pPr>
      <w:bookmarkStart w:id="26" w:name="Par326"/>
      <w:bookmarkEnd w:id="26"/>
      <w:r>
        <w:rPr>
          <w:rFonts w:ascii="Calibri" w:hAnsi="Calibri" w:cs="Calibri"/>
        </w:rPr>
        <w:t>Раздел 5. Сведения об обязательствах имущественного характера</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3"/>
        <w:rPr>
          <w:rFonts w:ascii="Calibri" w:hAnsi="Calibri" w:cs="Calibri"/>
        </w:rPr>
      </w:pPr>
      <w:bookmarkStart w:id="27" w:name="Par328"/>
      <w:bookmarkEnd w:id="27"/>
      <w:r>
        <w:rPr>
          <w:rFonts w:ascii="Calibri" w:hAnsi="Calibri" w:cs="Calibri"/>
        </w:rPr>
        <w:t xml:space="preserve">5.1. Объекты недвижимого имущества, находящиеся в пользовании </w:t>
      </w:r>
      <w:hyperlink w:anchor="Par343" w:history="1">
        <w:r>
          <w:rPr>
            <w:rFonts w:ascii="Calibri" w:hAnsi="Calibri" w:cs="Calibri"/>
            <w:color w:val="0000FF"/>
          </w:rPr>
          <w:t>&lt;1&gt;</w:t>
        </w:r>
      </w:hyperlink>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1845"/>
        <w:gridCol w:w="1599"/>
        <w:gridCol w:w="2091"/>
        <w:gridCol w:w="2583"/>
        <w:gridCol w:w="1107"/>
      </w:tblGrid>
      <w:tr w:rsidR="0010437C">
        <w:tblPrEx>
          <w:tblCellMar>
            <w:top w:w="0" w:type="dxa"/>
            <w:bottom w:w="0" w:type="dxa"/>
          </w:tblCellMar>
        </w:tblPrEx>
        <w:trPr>
          <w:trHeight w:val="6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84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имущества</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344" w:history="1">
              <w:r>
                <w:rPr>
                  <w:rFonts w:ascii="Courier New" w:hAnsi="Courier New" w:cs="Courier New"/>
                  <w:color w:val="0000FF"/>
                  <w:sz w:val="20"/>
                  <w:szCs w:val="20"/>
                </w:rPr>
                <w:t>&lt;2&gt;</w:t>
              </w:r>
            </w:hyperlink>
          </w:p>
        </w:tc>
        <w:tc>
          <w:tcPr>
            <w:tcW w:w="1599"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и сроки</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пользования</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345" w:history="1">
              <w:r>
                <w:rPr>
                  <w:rFonts w:ascii="Courier New" w:hAnsi="Courier New" w:cs="Courier New"/>
                  <w:color w:val="0000FF"/>
                  <w:sz w:val="20"/>
                  <w:szCs w:val="20"/>
                </w:rPr>
                <w:t>&lt;3&gt;</w:t>
              </w:r>
            </w:hyperlink>
          </w:p>
        </w:tc>
        <w:tc>
          <w:tcPr>
            <w:tcW w:w="2091"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346" w:history="1">
              <w:r>
                <w:rPr>
                  <w:rFonts w:ascii="Courier New" w:hAnsi="Courier New" w:cs="Courier New"/>
                  <w:color w:val="0000FF"/>
                  <w:sz w:val="20"/>
                  <w:szCs w:val="20"/>
                </w:rPr>
                <w:t>&lt;4&gt;</w:t>
              </w:r>
            </w:hyperlink>
          </w:p>
        </w:tc>
        <w:tc>
          <w:tcPr>
            <w:tcW w:w="2583"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нахождения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107"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Площадь</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(кв.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метров)</w:t>
            </w: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09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09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09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28" w:name="Par343"/>
      <w:bookmarkEnd w:id="28"/>
      <w:r>
        <w:rPr>
          <w:rFonts w:ascii="Calibri" w:hAnsi="Calibri" w:cs="Calibri"/>
        </w:rPr>
        <w:t>&lt;1&gt; Указываются по состоянию на отчетную дату.</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29" w:name="Par344"/>
      <w:bookmarkEnd w:id="29"/>
      <w:r>
        <w:rPr>
          <w:rFonts w:ascii="Calibri" w:hAnsi="Calibri" w:cs="Calibri"/>
        </w:rPr>
        <w:t>&lt;2&gt; Указывается вид недвижимого имущества (земельный участок, жилой дом, дача и др.).</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30" w:name="Par345"/>
      <w:bookmarkEnd w:id="30"/>
      <w:r>
        <w:rPr>
          <w:rFonts w:ascii="Calibri" w:hAnsi="Calibri" w:cs="Calibri"/>
        </w:rPr>
        <w:t>&lt;3&gt; Указываются вид пользования (аренда, безвозмездное пользование и др.) и сроки пользования.</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31" w:name="Par346"/>
      <w:bookmarkEnd w:id="31"/>
      <w:r>
        <w:rPr>
          <w:rFonts w:ascii="Calibri" w:hAnsi="Calibri" w:cs="Calibri"/>
        </w:rPr>
        <w:t>&lt;4&gt;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3"/>
        <w:rPr>
          <w:rFonts w:ascii="Calibri" w:hAnsi="Calibri" w:cs="Calibri"/>
        </w:rPr>
      </w:pPr>
      <w:bookmarkStart w:id="32" w:name="Par348"/>
      <w:bookmarkEnd w:id="32"/>
      <w:r>
        <w:rPr>
          <w:rFonts w:ascii="Calibri" w:hAnsi="Calibri" w:cs="Calibri"/>
        </w:rPr>
        <w:t xml:space="preserve">5.2. Прочие обязательства </w:t>
      </w:r>
      <w:hyperlink w:anchor="Par369" w:history="1">
        <w:r>
          <w:rPr>
            <w:rFonts w:ascii="Calibri" w:hAnsi="Calibri" w:cs="Calibri"/>
            <w:color w:val="0000FF"/>
          </w:rPr>
          <w:t>&lt;1&gt;</w:t>
        </w:r>
      </w:hyperlink>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2337"/>
        <w:gridCol w:w="1353"/>
        <w:gridCol w:w="1845"/>
        <w:gridCol w:w="1845"/>
        <w:gridCol w:w="1845"/>
      </w:tblGrid>
      <w:tr w:rsidR="0010437C">
        <w:tblPrEx>
          <w:tblCellMar>
            <w:top w:w="0" w:type="dxa"/>
            <w:bottom w:w="0" w:type="dxa"/>
          </w:tblCellMar>
        </w:tblPrEx>
        <w:trPr>
          <w:trHeight w:val="6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337"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Содержание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обязательства </w:t>
            </w:r>
            <w:hyperlink w:anchor="Par370" w:history="1">
              <w:r>
                <w:rPr>
                  <w:rFonts w:ascii="Courier New" w:hAnsi="Courier New" w:cs="Courier New"/>
                  <w:color w:val="0000FF"/>
                  <w:sz w:val="20"/>
                  <w:szCs w:val="20"/>
                </w:rPr>
                <w:t>&lt;2&gt;</w:t>
              </w:r>
            </w:hyperlink>
          </w:p>
        </w:tc>
        <w:tc>
          <w:tcPr>
            <w:tcW w:w="1353"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Кредитор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(должник)</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371" w:history="1">
              <w:r>
                <w:rPr>
                  <w:rFonts w:ascii="Courier New" w:hAnsi="Courier New" w:cs="Courier New"/>
                  <w:color w:val="0000FF"/>
                  <w:sz w:val="20"/>
                  <w:szCs w:val="20"/>
                </w:rPr>
                <w:t>&lt;3&gt;</w:t>
              </w:r>
            </w:hyperlink>
          </w:p>
        </w:tc>
        <w:tc>
          <w:tcPr>
            <w:tcW w:w="184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возникновения</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372" w:history="1">
              <w:r>
                <w:rPr>
                  <w:rFonts w:ascii="Courier New" w:hAnsi="Courier New" w:cs="Courier New"/>
                  <w:color w:val="0000FF"/>
                  <w:sz w:val="20"/>
                  <w:szCs w:val="20"/>
                </w:rPr>
                <w:t>&lt;4&gt;</w:t>
              </w:r>
            </w:hyperlink>
          </w:p>
        </w:tc>
        <w:tc>
          <w:tcPr>
            <w:tcW w:w="184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373" w:history="1">
              <w:r>
                <w:rPr>
                  <w:rFonts w:ascii="Courier New" w:hAnsi="Courier New" w:cs="Courier New"/>
                  <w:color w:val="0000FF"/>
                  <w:sz w:val="20"/>
                  <w:szCs w:val="20"/>
                </w:rPr>
                <w:t>&lt;5&gt;</w:t>
              </w:r>
            </w:hyperlink>
            <w:r>
              <w:rPr>
                <w:rFonts w:ascii="Courier New" w:hAnsi="Courier New" w:cs="Courier New"/>
                <w:sz w:val="20"/>
                <w:szCs w:val="20"/>
              </w:rPr>
              <w:t xml:space="preserve"> (рублей) </w:t>
            </w:r>
          </w:p>
        </w:tc>
        <w:tc>
          <w:tcPr>
            <w:tcW w:w="184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Условия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374" w:history="1">
              <w:r>
                <w:rPr>
                  <w:rFonts w:ascii="Courier New" w:hAnsi="Courier New" w:cs="Courier New"/>
                  <w:color w:val="0000FF"/>
                  <w:sz w:val="20"/>
                  <w:szCs w:val="20"/>
                </w:rPr>
                <w:t>&lt;6&gt;</w:t>
              </w:r>
            </w:hyperlink>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35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35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35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jc w:val="both"/>
        <w:rPr>
          <w:rFonts w:ascii="Calibri" w:hAnsi="Calibri" w:cs="Calibri"/>
        </w:rPr>
      </w:pPr>
    </w:p>
    <w:p w:rsidR="0010437C" w:rsidRDefault="0010437C">
      <w:pPr>
        <w:pStyle w:val="ConsPlusNonformat"/>
      </w:pPr>
      <w:r>
        <w:t xml:space="preserve">    Достоверность и полноту настоящих сведений подтверждаю.</w:t>
      </w:r>
    </w:p>
    <w:p w:rsidR="0010437C" w:rsidRDefault="0010437C">
      <w:pPr>
        <w:pStyle w:val="ConsPlusNonformat"/>
      </w:pPr>
      <w:r>
        <w:t>"__" ____________ 20__ г. _________________________________________________</w:t>
      </w:r>
    </w:p>
    <w:p w:rsidR="0010437C" w:rsidRDefault="0010437C">
      <w:pPr>
        <w:pStyle w:val="ConsPlusNonformat"/>
      </w:pPr>
      <w:r>
        <w:t xml:space="preserve">                             (подпись лица, претендующего на должность</w:t>
      </w:r>
    </w:p>
    <w:p w:rsidR="0010437C" w:rsidRDefault="0010437C">
      <w:pPr>
        <w:pStyle w:val="ConsPlusNonformat"/>
      </w:pPr>
      <w:r>
        <w:t xml:space="preserve">                             руководителя государственного учреждения)</w:t>
      </w:r>
    </w:p>
    <w:p w:rsidR="0010437C" w:rsidRDefault="0010437C">
      <w:pPr>
        <w:pStyle w:val="ConsPlusNonformat"/>
      </w:pPr>
      <w:r>
        <w:t>___________________________________________________________________________</w:t>
      </w:r>
    </w:p>
    <w:p w:rsidR="0010437C" w:rsidRDefault="0010437C">
      <w:pPr>
        <w:pStyle w:val="ConsPlusNonformat"/>
      </w:pPr>
      <w:r>
        <w:t xml:space="preserve">                (Ф.И.О. и подпись лица, принявшего справку)</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33" w:name="Par369"/>
      <w:bookmarkEnd w:id="33"/>
      <w:r>
        <w:rPr>
          <w:rFonts w:ascii="Calibri" w:hAnsi="Calibri" w:cs="Calibri"/>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34" w:name="Par370"/>
      <w:bookmarkEnd w:id="34"/>
      <w:r>
        <w:rPr>
          <w:rFonts w:ascii="Calibri" w:hAnsi="Calibri" w:cs="Calibri"/>
        </w:rPr>
        <w:t>&lt;2&gt; Указывается существо обязательства (заем, кредит и др.).</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35" w:name="Par371"/>
      <w:bookmarkEnd w:id="35"/>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36" w:name="Par372"/>
      <w:bookmarkEnd w:id="36"/>
      <w:r>
        <w:rPr>
          <w:rFonts w:ascii="Calibri" w:hAnsi="Calibri" w:cs="Calibri"/>
        </w:rPr>
        <w:t>&lt;4&gt;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37" w:name="Par373"/>
      <w:bookmarkEnd w:id="37"/>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38" w:name="Par374"/>
      <w:bookmarkEnd w:id="38"/>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jc w:val="right"/>
        <w:outlineLvl w:val="1"/>
        <w:rPr>
          <w:rFonts w:ascii="Calibri" w:hAnsi="Calibri" w:cs="Calibri"/>
        </w:rPr>
      </w:pPr>
      <w:bookmarkStart w:id="39" w:name="Par380"/>
      <w:bookmarkEnd w:id="39"/>
      <w:r>
        <w:rPr>
          <w:rFonts w:ascii="Calibri" w:hAnsi="Calibri" w:cs="Calibri"/>
        </w:rPr>
        <w:t>Приложение 2</w:t>
      </w:r>
    </w:p>
    <w:p w:rsidR="0010437C" w:rsidRDefault="0010437C">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rPr>
          <w:rFonts w:ascii="Calibri" w:hAnsi="Calibri" w:cs="Calibri"/>
        </w:rPr>
      </w:pPr>
      <w:r>
        <w:rPr>
          <w:rFonts w:ascii="Calibri" w:hAnsi="Calibri" w:cs="Calibri"/>
        </w:rPr>
        <w:t>(Форма)</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pStyle w:val="ConsPlusNonformat"/>
      </w:pPr>
      <w:bookmarkStart w:id="40" w:name="Par385"/>
      <w:bookmarkEnd w:id="40"/>
      <w:r>
        <w:t xml:space="preserve">                                  СПРАВКА</w:t>
      </w:r>
    </w:p>
    <w:p w:rsidR="0010437C" w:rsidRDefault="0010437C">
      <w:pPr>
        <w:pStyle w:val="ConsPlusNonformat"/>
      </w:pPr>
      <w:r>
        <w:t xml:space="preserve">          о доходах, об имуществе и обязательствах имущественного</w:t>
      </w:r>
    </w:p>
    <w:p w:rsidR="0010437C" w:rsidRDefault="0010437C">
      <w:pPr>
        <w:pStyle w:val="ConsPlusNonformat"/>
      </w:pPr>
      <w:r>
        <w:t xml:space="preserve">            характера руководителя государственного учреждения</w:t>
      </w:r>
    </w:p>
    <w:p w:rsidR="0010437C" w:rsidRDefault="0010437C">
      <w:pPr>
        <w:pStyle w:val="ConsPlusNonformat"/>
      </w:pPr>
      <w:r>
        <w:t xml:space="preserve">                           Ленинградской области</w:t>
      </w:r>
    </w:p>
    <w:p w:rsidR="0010437C" w:rsidRDefault="0010437C">
      <w:pPr>
        <w:pStyle w:val="ConsPlusNonformat"/>
      </w:pPr>
    </w:p>
    <w:p w:rsidR="0010437C" w:rsidRDefault="0010437C">
      <w:pPr>
        <w:pStyle w:val="ConsPlusNonformat"/>
      </w:pPr>
      <w:r>
        <w:t xml:space="preserve">    Я, ____________________________________________________________________</w:t>
      </w:r>
    </w:p>
    <w:p w:rsidR="0010437C" w:rsidRDefault="0010437C">
      <w:pPr>
        <w:pStyle w:val="ConsPlusNonformat"/>
      </w:pPr>
      <w:r>
        <w:t xml:space="preserve">                     (фамилия, имя, отчество, дата рождения)</w:t>
      </w:r>
    </w:p>
    <w:p w:rsidR="0010437C" w:rsidRDefault="0010437C">
      <w:pPr>
        <w:pStyle w:val="ConsPlusNonformat"/>
      </w:pPr>
      <w:r>
        <w:t>__________________________________________________________________________,</w:t>
      </w:r>
    </w:p>
    <w:p w:rsidR="0010437C" w:rsidRDefault="0010437C">
      <w:pPr>
        <w:pStyle w:val="ConsPlusNonformat"/>
      </w:pPr>
    </w:p>
    <w:p w:rsidR="0010437C" w:rsidRDefault="0010437C">
      <w:pPr>
        <w:pStyle w:val="ConsPlusNonformat"/>
      </w:pPr>
      <w:r>
        <w:t>проживающий по адресу: ____________________________________________________</w:t>
      </w:r>
    </w:p>
    <w:p w:rsidR="0010437C" w:rsidRDefault="0010437C">
      <w:pPr>
        <w:pStyle w:val="ConsPlusNonformat"/>
      </w:pPr>
      <w:r>
        <w:t xml:space="preserve">                                     (адрес места жительства)</w:t>
      </w:r>
    </w:p>
    <w:p w:rsidR="0010437C" w:rsidRDefault="0010437C">
      <w:pPr>
        <w:pStyle w:val="ConsPlusNonformat"/>
      </w:pPr>
      <w:r>
        <w:t>__________________________________________________________________________,</w:t>
      </w:r>
    </w:p>
    <w:p w:rsidR="0010437C" w:rsidRDefault="0010437C">
      <w:pPr>
        <w:pStyle w:val="ConsPlusNonformat"/>
      </w:pPr>
      <w:r>
        <w:t>сообщаю сведения о своих доходах за отчетный период с 1 января 20__ года по</w:t>
      </w:r>
    </w:p>
    <w:p w:rsidR="0010437C" w:rsidRDefault="0010437C">
      <w:pPr>
        <w:pStyle w:val="ConsPlusNonformat"/>
      </w:pPr>
      <w:r>
        <w:t>31 декабря 20__ года,  об имуществе, о вкладах в банках, ценных бумагах, об</w:t>
      </w:r>
    </w:p>
    <w:p w:rsidR="0010437C" w:rsidRDefault="0010437C">
      <w:pPr>
        <w:pStyle w:val="ConsPlusNonformat"/>
      </w:pPr>
      <w:r>
        <w:t>обязательствах имущественного характера по  состоянию  на  конец  отчетного</w:t>
      </w:r>
    </w:p>
    <w:p w:rsidR="0010437C" w:rsidRDefault="0010437C">
      <w:pPr>
        <w:pStyle w:val="ConsPlusNonformat"/>
      </w:pPr>
      <w:r>
        <w:t>периода (на отчетную дату):</w:t>
      </w:r>
    </w:p>
    <w:p w:rsidR="0010437C" w:rsidRDefault="0010437C">
      <w:pPr>
        <w:widowControl w:val="0"/>
        <w:autoSpaceDE w:val="0"/>
        <w:autoSpaceDN w:val="0"/>
        <w:adjustRightInd w:val="0"/>
        <w:spacing w:after="0" w:line="240" w:lineRule="auto"/>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2"/>
        <w:rPr>
          <w:rFonts w:ascii="Calibri" w:hAnsi="Calibri" w:cs="Calibri"/>
        </w:rPr>
      </w:pPr>
      <w:bookmarkStart w:id="41" w:name="Par402"/>
      <w:bookmarkEnd w:id="41"/>
      <w:r>
        <w:rPr>
          <w:rFonts w:ascii="Calibri" w:hAnsi="Calibri" w:cs="Calibri"/>
        </w:rPr>
        <w:t xml:space="preserve">Раздел 1. Сведения о доходах </w:t>
      </w:r>
      <w:hyperlink w:anchor="Par434" w:history="1">
        <w:r>
          <w:rPr>
            <w:rFonts w:ascii="Calibri" w:hAnsi="Calibri" w:cs="Calibri"/>
            <w:color w:val="0000FF"/>
          </w:rPr>
          <w:t>&lt;1&gt;</w:t>
        </w:r>
      </w:hyperlink>
    </w:p>
    <w:p w:rsidR="0010437C" w:rsidRDefault="0010437C">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6273"/>
        <w:gridCol w:w="2583"/>
      </w:tblGrid>
      <w:tr w:rsidR="0010437C">
        <w:tblPrEx>
          <w:tblCellMar>
            <w:top w:w="0" w:type="dxa"/>
            <w:bottom w:w="0" w:type="dxa"/>
          </w:tblCellMar>
        </w:tblPrEx>
        <w:trPr>
          <w:trHeight w:val="4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6273"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дохода                    </w:t>
            </w:r>
          </w:p>
        </w:tc>
        <w:tc>
          <w:tcPr>
            <w:tcW w:w="2583"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Величина дохода </w:t>
            </w:r>
            <w:hyperlink w:anchor="Par435" w:history="1">
              <w:r>
                <w:rPr>
                  <w:rFonts w:ascii="Courier New" w:hAnsi="Courier New" w:cs="Courier New"/>
                  <w:color w:val="0000FF"/>
                  <w:sz w:val="20"/>
                  <w:szCs w:val="20"/>
                </w:rPr>
                <w:t>&lt;2&gt;</w:t>
              </w:r>
            </w:hyperlink>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rHeight w:val="400"/>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вкладов в банках и иных кредитных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организациях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rHeight w:val="400"/>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ценных бумаг и долей участия в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коммерческих организациях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доходы (указать вид дохода):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alibri" w:hAnsi="Calibri" w:cs="Calibri"/>
              </w:rPr>
            </w:pP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alibri" w:hAnsi="Calibri" w:cs="Calibri"/>
              </w:rPr>
            </w:pP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alibri" w:hAnsi="Calibri" w:cs="Calibri"/>
              </w:rPr>
            </w:pP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42" w:name="Par434"/>
      <w:bookmarkEnd w:id="42"/>
      <w:r>
        <w:rPr>
          <w:rFonts w:ascii="Calibri" w:hAnsi="Calibri" w:cs="Calibri"/>
        </w:rPr>
        <w:t>&lt;1&gt; Указываются доходы (включая пенсии, пособия и иные выплаты) за отчетный период.</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43" w:name="Par435"/>
      <w:bookmarkEnd w:id="43"/>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2"/>
        <w:rPr>
          <w:rFonts w:ascii="Calibri" w:hAnsi="Calibri" w:cs="Calibri"/>
        </w:rPr>
      </w:pPr>
      <w:bookmarkStart w:id="44" w:name="Par437"/>
      <w:bookmarkEnd w:id="44"/>
      <w:r>
        <w:rPr>
          <w:rFonts w:ascii="Calibri" w:hAnsi="Calibri" w:cs="Calibri"/>
        </w:rPr>
        <w:t>Раздел 2. Сведения об имуществе</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3"/>
        <w:rPr>
          <w:rFonts w:ascii="Calibri" w:hAnsi="Calibri" w:cs="Calibri"/>
        </w:rPr>
      </w:pPr>
      <w:bookmarkStart w:id="45" w:name="Par439"/>
      <w:bookmarkEnd w:id="45"/>
      <w:r>
        <w:rPr>
          <w:rFonts w:ascii="Calibri" w:hAnsi="Calibri" w:cs="Calibri"/>
        </w:rPr>
        <w:t>2.1. Недвижимое имущество</w:t>
      </w:r>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4182"/>
        <w:gridCol w:w="2337"/>
        <w:gridCol w:w="1476"/>
        <w:gridCol w:w="1107"/>
      </w:tblGrid>
      <w:tr w:rsidR="0010437C">
        <w:tblPrEx>
          <w:tblCellMar>
            <w:top w:w="0" w:type="dxa"/>
            <w:bottom w:w="0" w:type="dxa"/>
          </w:tblCellMar>
        </w:tblPrEx>
        <w:trPr>
          <w:trHeight w:val="6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4182"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наименование имущества  </w:t>
            </w:r>
          </w:p>
        </w:tc>
        <w:tc>
          <w:tcPr>
            <w:tcW w:w="2337"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собственности </w:t>
            </w:r>
            <w:hyperlink w:anchor="Par496" w:history="1">
              <w:r>
                <w:rPr>
                  <w:rFonts w:ascii="Courier New" w:hAnsi="Courier New" w:cs="Courier New"/>
                  <w:color w:val="0000FF"/>
                  <w:sz w:val="20"/>
                  <w:szCs w:val="20"/>
                </w:rPr>
                <w:t>&lt;1&gt;</w:t>
              </w:r>
            </w:hyperlink>
          </w:p>
        </w:tc>
        <w:tc>
          <w:tcPr>
            <w:tcW w:w="1476"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нахождения</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107"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Площадь</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(кв.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метров)</w:t>
            </w: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hyperlink w:anchor="Par497" w:history="1">
              <w:r>
                <w:rPr>
                  <w:rFonts w:ascii="Courier New" w:hAnsi="Courier New" w:cs="Courier New"/>
                  <w:color w:val="0000FF"/>
                  <w:sz w:val="20"/>
                  <w:szCs w:val="20"/>
                </w:rPr>
                <w:t>&lt;2&gt;</w:t>
              </w:r>
            </w:hyperlink>
            <w:r>
              <w:rPr>
                <w:rFonts w:ascii="Courier New" w:hAnsi="Courier New" w:cs="Courier New"/>
                <w:sz w:val="20"/>
                <w:szCs w:val="20"/>
              </w:rPr>
              <w:t xml:space="preserve">: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Квартиры: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Дачи: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Гаражи: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Иное недвижимое имущество: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46" w:name="Par496"/>
      <w:bookmarkEnd w:id="46"/>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государственного учреждения, представляющего сведения.</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47" w:name="Par497"/>
      <w:bookmarkEnd w:id="47"/>
      <w:r>
        <w:rPr>
          <w:rFonts w:ascii="Calibri" w:hAnsi="Calibri" w:cs="Calibri"/>
        </w:rPr>
        <w:t>&lt;2&gt; Указывается вид земельного участка (пая, доли): под индивидуальное жилищное строительство, дачный, садовый, приусадебный, огородный и др.</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3"/>
        <w:rPr>
          <w:rFonts w:ascii="Calibri" w:hAnsi="Calibri" w:cs="Calibri"/>
        </w:rPr>
      </w:pPr>
      <w:bookmarkStart w:id="48" w:name="Par499"/>
      <w:bookmarkEnd w:id="48"/>
      <w:r>
        <w:rPr>
          <w:rFonts w:ascii="Calibri" w:hAnsi="Calibri" w:cs="Calibri"/>
        </w:rPr>
        <w:t>2.2. Транспортные средства</w:t>
      </w:r>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4551"/>
        <w:gridCol w:w="2829"/>
        <w:gridCol w:w="1599"/>
      </w:tblGrid>
      <w:tr w:rsidR="0010437C">
        <w:tblPrEx>
          <w:tblCellMar>
            <w:top w:w="0" w:type="dxa"/>
            <w:bottom w:w="0" w:type="dxa"/>
          </w:tblCellMar>
        </w:tblPrEx>
        <w:trPr>
          <w:trHeight w:val="4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4551"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и марка транспортного средства </w:t>
            </w:r>
          </w:p>
        </w:tc>
        <w:tc>
          <w:tcPr>
            <w:tcW w:w="2829"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собственности </w:t>
            </w:r>
            <w:hyperlink w:anchor="Par555" w:history="1">
              <w:r>
                <w:rPr>
                  <w:rFonts w:ascii="Courier New" w:hAnsi="Courier New" w:cs="Courier New"/>
                  <w:color w:val="0000FF"/>
                  <w:sz w:val="20"/>
                  <w:szCs w:val="20"/>
                </w:rPr>
                <w:t>&lt;1&gt;</w:t>
              </w:r>
            </w:hyperlink>
          </w:p>
        </w:tc>
        <w:tc>
          <w:tcPr>
            <w:tcW w:w="1599"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регистрации</w:t>
            </w: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55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легковые: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55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55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455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грузовые: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55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55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455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Автоприцепы: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55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55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455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Мототранспортные средства: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55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55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455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Сельскохозяйственная техника: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55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55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455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Водный транспорт: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55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55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455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Воздушный транспорт: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55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55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455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транспортные средства: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55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55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82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49" w:name="Par555"/>
      <w:bookmarkEnd w:id="49"/>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государственного учреждения, представляющего сведения.</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2"/>
        <w:rPr>
          <w:rFonts w:ascii="Calibri" w:hAnsi="Calibri" w:cs="Calibri"/>
        </w:rPr>
      </w:pPr>
      <w:bookmarkStart w:id="50" w:name="Par557"/>
      <w:bookmarkEnd w:id="50"/>
      <w:r>
        <w:rPr>
          <w:rFonts w:ascii="Calibri" w:hAnsi="Calibri" w:cs="Calibri"/>
        </w:rPr>
        <w:t>Раздел 3. Сведения о денежных средствах, находящихся на счетах в банках и иных кредитных организациях</w:t>
      </w:r>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3936"/>
        <w:gridCol w:w="1722"/>
        <w:gridCol w:w="1230"/>
        <w:gridCol w:w="861"/>
        <w:gridCol w:w="1476"/>
      </w:tblGrid>
      <w:tr w:rsidR="0010437C">
        <w:tblPrEx>
          <w:tblCellMar>
            <w:top w:w="0" w:type="dxa"/>
            <w:bottom w:w="0" w:type="dxa"/>
          </w:tblCellMar>
        </w:tblPrEx>
        <w:trPr>
          <w:trHeight w:val="6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936"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 и адрес банка или</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иной кредитной организации  </w:t>
            </w:r>
          </w:p>
        </w:tc>
        <w:tc>
          <w:tcPr>
            <w:tcW w:w="1722"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и валюта</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hyperlink w:anchor="Par572" w:history="1">
              <w:r>
                <w:rPr>
                  <w:rFonts w:ascii="Courier New" w:hAnsi="Courier New" w:cs="Courier New"/>
                  <w:color w:val="0000FF"/>
                  <w:sz w:val="20"/>
                  <w:szCs w:val="20"/>
                </w:rPr>
                <w:t>&lt;1&gt;</w:t>
              </w:r>
            </w:hyperlink>
          </w:p>
        </w:tc>
        <w:tc>
          <w:tcPr>
            <w:tcW w:w="1230"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открытия</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861"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Номер</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счета</w:t>
            </w:r>
          </w:p>
        </w:tc>
        <w:tc>
          <w:tcPr>
            <w:tcW w:w="1476"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Остаток на</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счете </w:t>
            </w:r>
            <w:hyperlink w:anchor="Par573" w:history="1">
              <w:r>
                <w:rPr>
                  <w:rFonts w:ascii="Courier New" w:hAnsi="Courier New" w:cs="Courier New"/>
                  <w:color w:val="0000FF"/>
                  <w:sz w:val="20"/>
                  <w:szCs w:val="20"/>
                </w:rPr>
                <w:t>&lt;2&gt;</w:t>
              </w:r>
            </w:hyperlink>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93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23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86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93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23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86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93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23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86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51" w:name="Par572"/>
      <w:bookmarkEnd w:id="51"/>
      <w:r>
        <w:rPr>
          <w:rFonts w:ascii="Calibri" w:hAnsi="Calibri" w:cs="Calibri"/>
        </w:rPr>
        <w:t>&lt;1&gt; Указываются вид счета (депозитный, текущий, расчетный, ссудный и др.) и валюта счета.</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52" w:name="Par573"/>
      <w:bookmarkEnd w:id="52"/>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2"/>
        <w:rPr>
          <w:rFonts w:ascii="Calibri" w:hAnsi="Calibri" w:cs="Calibri"/>
        </w:rPr>
      </w:pPr>
      <w:bookmarkStart w:id="53" w:name="Par575"/>
      <w:bookmarkEnd w:id="53"/>
      <w:r>
        <w:rPr>
          <w:rFonts w:ascii="Calibri" w:hAnsi="Calibri" w:cs="Calibri"/>
        </w:rPr>
        <w:t>Раздел 4. Сведения о ценных бумагах</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3"/>
        <w:rPr>
          <w:rFonts w:ascii="Calibri" w:hAnsi="Calibri" w:cs="Calibri"/>
        </w:rPr>
      </w:pPr>
      <w:bookmarkStart w:id="54" w:name="Par577"/>
      <w:bookmarkEnd w:id="54"/>
      <w:r>
        <w:rPr>
          <w:rFonts w:ascii="Calibri" w:hAnsi="Calibri" w:cs="Calibri"/>
        </w:rPr>
        <w:t>4.1. Акции и иное участие в коммерческих организациях</w:t>
      </w:r>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3567"/>
        <w:gridCol w:w="1599"/>
        <w:gridCol w:w="1599"/>
        <w:gridCol w:w="1107"/>
        <w:gridCol w:w="1353"/>
      </w:tblGrid>
      <w:tr w:rsidR="0010437C">
        <w:tblPrEx>
          <w:tblCellMar>
            <w:top w:w="0" w:type="dxa"/>
            <w:bottom w:w="0" w:type="dxa"/>
          </w:tblCellMar>
        </w:tblPrEx>
        <w:trPr>
          <w:trHeight w:val="8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567"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организационно-правовая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форма организации </w:t>
            </w:r>
            <w:hyperlink w:anchor="Par593" w:history="1">
              <w:r>
                <w:rPr>
                  <w:rFonts w:ascii="Courier New" w:hAnsi="Courier New" w:cs="Courier New"/>
                  <w:color w:val="0000FF"/>
                  <w:sz w:val="20"/>
                  <w:szCs w:val="20"/>
                </w:rPr>
                <w:t>&lt;1&gt;</w:t>
              </w:r>
            </w:hyperlink>
          </w:p>
        </w:tc>
        <w:tc>
          <w:tcPr>
            <w:tcW w:w="1599"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нахождения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организации</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599"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Уставный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капитал </w:t>
            </w:r>
            <w:hyperlink w:anchor="Par594" w:history="1">
              <w:r>
                <w:rPr>
                  <w:rFonts w:ascii="Courier New" w:hAnsi="Courier New" w:cs="Courier New"/>
                  <w:color w:val="0000FF"/>
                  <w:sz w:val="20"/>
                  <w:szCs w:val="20"/>
                </w:rPr>
                <w:t>&lt;2&gt;</w:t>
              </w:r>
            </w:hyperlink>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107"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участия</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595" w:history="1">
              <w:r>
                <w:rPr>
                  <w:rFonts w:ascii="Courier New" w:hAnsi="Courier New" w:cs="Courier New"/>
                  <w:color w:val="0000FF"/>
                  <w:sz w:val="20"/>
                  <w:szCs w:val="20"/>
                </w:rPr>
                <w:t>&lt;3&gt;</w:t>
              </w:r>
            </w:hyperlink>
          </w:p>
        </w:tc>
        <w:tc>
          <w:tcPr>
            <w:tcW w:w="1353"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Основание</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участия </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596" w:history="1">
              <w:r>
                <w:rPr>
                  <w:rFonts w:ascii="Courier New" w:hAnsi="Courier New" w:cs="Courier New"/>
                  <w:color w:val="0000FF"/>
                  <w:sz w:val="20"/>
                  <w:szCs w:val="20"/>
                </w:rPr>
                <w:t>&lt;4&gt;</w:t>
              </w:r>
            </w:hyperlink>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35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35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35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55" w:name="Par593"/>
      <w:bookmarkEnd w:id="55"/>
      <w:r>
        <w:rPr>
          <w:rFonts w:ascii="Calibri" w:hAnsi="Calibri" w:cs="Calibri"/>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56" w:name="Par594"/>
      <w:bookmarkEnd w:id="56"/>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57" w:name="Par595"/>
      <w:bookmarkEnd w:id="57"/>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58" w:name="Par596"/>
      <w:bookmarkEnd w:id="58"/>
      <w:r>
        <w:rPr>
          <w:rFonts w:ascii="Calibri" w:hAnsi="Calibri" w:cs="Calibri"/>
        </w:rPr>
        <w:t>&lt;4&gt;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3"/>
        <w:rPr>
          <w:rFonts w:ascii="Calibri" w:hAnsi="Calibri" w:cs="Calibri"/>
        </w:rPr>
      </w:pPr>
      <w:bookmarkStart w:id="59" w:name="Par598"/>
      <w:bookmarkEnd w:id="59"/>
      <w:r>
        <w:rPr>
          <w:rFonts w:ascii="Calibri" w:hAnsi="Calibri" w:cs="Calibri"/>
        </w:rPr>
        <w:t>4.2. Иные ценные бумаги</w:t>
      </w:r>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2583"/>
        <w:gridCol w:w="1845"/>
        <w:gridCol w:w="1845"/>
        <w:gridCol w:w="1476"/>
        <w:gridCol w:w="1476"/>
      </w:tblGrid>
      <w:tr w:rsidR="0010437C">
        <w:tblPrEx>
          <w:tblCellMar>
            <w:top w:w="0" w:type="dxa"/>
            <w:bottom w:w="0" w:type="dxa"/>
          </w:tblCellMar>
        </w:tblPrEx>
        <w:trPr>
          <w:trHeight w:val="8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583"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ценной бумаги </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620" w:history="1">
              <w:r>
                <w:rPr>
                  <w:rFonts w:ascii="Courier New" w:hAnsi="Courier New" w:cs="Courier New"/>
                  <w:color w:val="0000FF"/>
                  <w:sz w:val="20"/>
                  <w:szCs w:val="20"/>
                </w:rPr>
                <w:t>&lt;1&gt;</w:t>
              </w:r>
            </w:hyperlink>
          </w:p>
        </w:tc>
        <w:tc>
          <w:tcPr>
            <w:tcW w:w="184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Лицо,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выпустившее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ценную бумагу</w:t>
            </w:r>
          </w:p>
        </w:tc>
        <w:tc>
          <w:tcPr>
            <w:tcW w:w="184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Номинальная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476"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Общее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tc>
        <w:tc>
          <w:tcPr>
            <w:tcW w:w="1476"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Общая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621" w:history="1">
              <w:r>
                <w:rPr>
                  <w:rFonts w:ascii="Courier New" w:hAnsi="Courier New" w:cs="Courier New"/>
                  <w:color w:val="0000FF"/>
                  <w:sz w:val="20"/>
                  <w:szCs w:val="20"/>
                </w:rPr>
                <w:t>&lt;2&gt;</w:t>
              </w:r>
            </w:hyperlink>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3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pStyle w:val="ConsPlusNonformat"/>
      </w:pPr>
      <w:r>
        <w:t xml:space="preserve">    Итого   по   </w:t>
      </w:r>
      <w:hyperlink w:anchor="Par575" w:history="1">
        <w:r>
          <w:rPr>
            <w:color w:val="0000FF"/>
          </w:rPr>
          <w:t>разделу   4</w:t>
        </w:r>
      </w:hyperlink>
      <w:r>
        <w:t xml:space="preserve">   "Сведения   о   ценных   бумагах"  суммарная</w:t>
      </w:r>
    </w:p>
    <w:p w:rsidR="0010437C" w:rsidRDefault="0010437C">
      <w:pPr>
        <w:pStyle w:val="ConsPlusNonformat"/>
      </w:pPr>
      <w:r>
        <w:t>декларированная стоимость ценных бумаг, включая доли участия в коммерческих</w:t>
      </w:r>
    </w:p>
    <w:p w:rsidR="0010437C" w:rsidRDefault="0010437C">
      <w:pPr>
        <w:pStyle w:val="ConsPlusNonformat"/>
      </w:pPr>
      <w:r>
        <w:t>организациях (рублей),</w:t>
      </w:r>
    </w:p>
    <w:p w:rsidR="0010437C" w:rsidRDefault="0010437C">
      <w:pPr>
        <w:pStyle w:val="ConsPlusNonformat"/>
      </w:pPr>
      <w:r>
        <w:t>___________________________________________________________________________</w:t>
      </w:r>
    </w:p>
    <w:p w:rsidR="0010437C" w:rsidRDefault="0010437C">
      <w:pPr>
        <w:pStyle w:val="ConsPlusNonformat"/>
      </w:pPr>
      <w:r>
        <w:t>___________________________________________________________________________</w:t>
      </w:r>
    </w:p>
    <w:p w:rsidR="0010437C" w:rsidRDefault="0010437C">
      <w:pPr>
        <w:pStyle w:val="ConsPlusNonformat"/>
      </w:pPr>
      <w:r>
        <w:t>__________________________________________________________________________.</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60" w:name="Par620"/>
      <w:bookmarkEnd w:id="60"/>
      <w:r>
        <w:rPr>
          <w:rFonts w:ascii="Calibri" w:hAnsi="Calibri" w:cs="Calibri"/>
        </w:rPr>
        <w:t xml:space="preserve">&lt;1&gt; Указываются все ценные бумаги по видам (облигации, векселя и др.), за исключением акций, указанных в </w:t>
      </w:r>
      <w:hyperlink w:anchor="Par577" w:history="1">
        <w:r>
          <w:rPr>
            <w:rFonts w:ascii="Calibri" w:hAnsi="Calibri" w:cs="Calibri"/>
            <w:color w:val="0000FF"/>
          </w:rPr>
          <w:t>подразделе 4.1</w:t>
        </w:r>
      </w:hyperlink>
      <w:r>
        <w:rPr>
          <w:rFonts w:ascii="Calibri" w:hAnsi="Calibri" w:cs="Calibri"/>
        </w:rPr>
        <w:t xml:space="preserve"> "Акции и иное участие в коммерческих организациях".</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61" w:name="Par621"/>
      <w:bookmarkEnd w:id="61"/>
      <w:r>
        <w:rPr>
          <w:rFonts w:ascii="Calibri" w:hAnsi="Calibri" w:cs="Calibri"/>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2"/>
        <w:rPr>
          <w:rFonts w:ascii="Calibri" w:hAnsi="Calibri" w:cs="Calibri"/>
        </w:rPr>
      </w:pPr>
      <w:bookmarkStart w:id="62" w:name="Par623"/>
      <w:bookmarkEnd w:id="62"/>
      <w:r>
        <w:rPr>
          <w:rFonts w:ascii="Calibri" w:hAnsi="Calibri" w:cs="Calibri"/>
        </w:rPr>
        <w:t>Раздел 5. Сведения об обязательствах имущественного характера</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3"/>
        <w:rPr>
          <w:rFonts w:ascii="Calibri" w:hAnsi="Calibri" w:cs="Calibri"/>
        </w:rPr>
      </w:pPr>
      <w:bookmarkStart w:id="63" w:name="Par625"/>
      <w:bookmarkEnd w:id="63"/>
      <w:r>
        <w:rPr>
          <w:rFonts w:ascii="Calibri" w:hAnsi="Calibri" w:cs="Calibri"/>
        </w:rPr>
        <w:t xml:space="preserve">5.1. Объекты недвижимого имущества, находящиеся в пользовании </w:t>
      </w:r>
      <w:hyperlink w:anchor="Par640" w:history="1">
        <w:r>
          <w:rPr>
            <w:rFonts w:ascii="Calibri" w:hAnsi="Calibri" w:cs="Calibri"/>
            <w:color w:val="0000FF"/>
          </w:rPr>
          <w:t>&lt;1&gt;</w:t>
        </w:r>
      </w:hyperlink>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2337"/>
        <w:gridCol w:w="2091"/>
        <w:gridCol w:w="2214"/>
        <w:gridCol w:w="1476"/>
        <w:gridCol w:w="1107"/>
      </w:tblGrid>
      <w:tr w:rsidR="0010437C">
        <w:tblPrEx>
          <w:tblCellMar>
            <w:top w:w="0" w:type="dxa"/>
            <w:bottom w:w="0" w:type="dxa"/>
          </w:tblCellMar>
        </w:tblPrEx>
        <w:trPr>
          <w:trHeight w:val="6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337"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имущества </w:t>
            </w:r>
            <w:hyperlink w:anchor="Par641" w:history="1">
              <w:r>
                <w:rPr>
                  <w:rFonts w:ascii="Courier New" w:hAnsi="Courier New" w:cs="Courier New"/>
                  <w:color w:val="0000FF"/>
                  <w:sz w:val="20"/>
                  <w:szCs w:val="20"/>
                </w:rPr>
                <w:t>&lt;2&gt;</w:t>
              </w:r>
            </w:hyperlink>
          </w:p>
        </w:tc>
        <w:tc>
          <w:tcPr>
            <w:tcW w:w="2091"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сроки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642" w:history="1">
              <w:r>
                <w:rPr>
                  <w:rFonts w:ascii="Courier New" w:hAnsi="Courier New" w:cs="Courier New"/>
                  <w:color w:val="0000FF"/>
                  <w:sz w:val="20"/>
                  <w:szCs w:val="20"/>
                </w:rPr>
                <w:t>&lt;3&gt;</w:t>
              </w:r>
            </w:hyperlink>
          </w:p>
        </w:tc>
        <w:tc>
          <w:tcPr>
            <w:tcW w:w="2214"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643" w:history="1">
              <w:r>
                <w:rPr>
                  <w:rFonts w:ascii="Courier New" w:hAnsi="Courier New" w:cs="Courier New"/>
                  <w:color w:val="0000FF"/>
                  <w:sz w:val="20"/>
                  <w:szCs w:val="20"/>
                </w:rPr>
                <w:t>&lt;4&gt;</w:t>
              </w:r>
            </w:hyperlink>
          </w:p>
        </w:tc>
        <w:tc>
          <w:tcPr>
            <w:tcW w:w="1476"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нахождения</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107"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Площадь</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(кв.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метров)</w:t>
            </w: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09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214"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09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214"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09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214"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64" w:name="Par640"/>
      <w:bookmarkEnd w:id="64"/>
      <w:r>
        <w:rPr>
          <w:rFonts w:ascii="Calibri" w:hAnsi="Calibri" w:cs="Calibri"/>
        </w:rPr>
        <w:t>&lt;1&gt; Указываются по состоянию на отчетную дату.</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65" w:name="Par641"/>
      <w:bookmarkEnd w:id="65"/>
      <w:r>
        <w:rPr>
          <w:rFonts w:ascii="Calibri" w:hAnsi="Calibri" w:cs="Calibri"/>
        </w:rPr>
        <w:t>&lt;2&gt; Указывается вид недвижимого имущества (земельный участок, жилой дом, дача и др.).</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66" w:name="Par642"/>
      <w:bookmarkEnd w:id="66"/>
      <w:r>
        <w:rPr>
          <w:rFonts w:ascii="Calibri" w:hAnsi="Calibri" w:cs="Calibri"/>
        </w:rPr>
        <w:t>&lt;3&gt; Указываются вид пользования (аренда, безвозмездное пользование и др.) и сроки пользования.</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67" w:name="Par643"/>
      <w:bookmarkEnd w:id="67"/>
      <w:r>
        <w:rPr>
          <w:rFonts w:ascii="Calibri" w:hAnsi="Calibri" w:cs="Calibri"/>
        </w:rPr>
        <w:t>&lt;4&gt;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3"/>
        <w:rPr>
          <w:rFonts w:ascii="Calibri" w:hAnsi="Calibri" w:cs="Calibri"/>
        </w:rPr>
      </w:pPr>
      <w:bookmarkStart w:id="68" w:name="Par645"/>
      <w:bookmarkEnd w:id="68"/>
      <w:r>
        <w:rPr>
          <w:rFonts w:ascii="Calibri" w:hAnsi="Calibri" w:cs="Calibri"/>
        </w:rPr>
        <w:t xml:space="preserve">5.2. Прочие обязательства </w:t>
      </w:r>
      <w:hyperlink w:anchor="Par665" w:history="1">
        <w:r>
          <w:rPr>
            <w:rFonts w:ascii="Calibri" w:hAnsi="Calibri" w:cs="Calibri"/>
            <w:color w:val="0000FF"/>
          </w:rPr>
          <w:t>&lt;1&gt;</w:t>
        </w:r>
      </w:hyperlink>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1968"/>
        <w:gridCol w:w="1476"/>
        <w:gridCol w:w="1968"/>
        <w:gridCol w:w="1968"/>
        <w:gridCol w:w="1845"/>
      </w:tblGrid>
      <w:tr w:rsidR="0010437C">
        <w:tblPrEx>
          <w:tblCellMar>
            <w:top w:w="0" w:type="dxa"/>
            <w:bottom w:w="0" w:type="dxa"/>
          </w:tblCellMar>
        </w:tblPrEx>
        <w:trPr>
          <w:trHeight w:val="6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968"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Содержание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обязательства </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666" w:history="1">
              <w:r>
                <w:rPr>
                  <w:rFonts w:ascii="Courier New" w:hAnsi="Courier New" w:cs="Courier New"/>
                  <w:color w:val="0000FF"/>
                  <w:sz w:val="20"/>
                  <w:szCs w:val="20"/>
                </w:rPr>
                <w:t>&lt;2&gt;</w:t>
              </w:r>
            </w:hyperlink>
          </w:p>
        </w:tc>
        <w:tc>
          <w:tcPr>
            <w:tcW w:w="1476"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Кредитор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(должник) </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667" w:history="1">
              <w:r>
                <w:rPr>
                  <w:rFonts w:ascii="Courier New" w:hAnsi="Courier New" w:cs="Courier New"/>
                  <w:color w:val="0000FF"/>
                  <w:sz w:val="20"/>
                  <w:szCs w:val="20"/>
                </w:rPr>
                <w:t>&lt;3&gt;</w:t>
              </w:r>
            </w:hyperlink>
          </w:p>
        </w:tc>
        <w:tc>
          <w:tcPr>
            <w:tcW w:w="1968"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возникновения </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668" w:history="1">
              <w:r>
                <w:rPr>
                  <w:rFonts w:ascii="Courier New" w:hAnsi="Courier New" w:cs="Courier New"/>
                  <w:color w:val="0000FF"/>
                  <w:sz w:val="20"/>
                  <w:szCs w:val="20"/>
                </w:rPr>
                <w:t>&lt;4&gt;</w:t>
              </w:r>
            </w:hyperlink>
          </w:p>
        </w:tc>
        <w:tc>
          <w:tcPr>
            <w:tcW w:w="1968"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обязательства </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669" w:history="1">
              <w:r>
                <w:rPr>
                  <w:rFonts w:ascii="Courier New" w:hAnsi="Courier New" w:cs="Courier New"/>
                  <w:color w:val="0000FF"/>
                  <w:sz w:val="20"/>
                  <w:szCs w:val="20"/>
                </w:rPr>
                <w:t>&lt;5&gt;</w:t>
              </w:r>
            </w:hyperlink>
            <w:r>
              <w:rPr>
                <w:rFonts w:ascii="Courier New" w:hAnsi="Courier New" w:cs="Courier New"/>
                <w:sz w:val="20"/>
                <w:szCs w:val="20"/>
              </w:rPr>
              <w:t xml:space="preserve"> (рублей) </w:t>
            </w:r>
          </w:p>
        </w:tc>
        <w:tc>
          <w:tcPr>
            <w:tcW w:w="184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Условия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670" w:history="1">
              <w:r>
                <w:rPr>
                  <w:rFonts w:ascii="Courier New" w:hAnsi="Courier New" w:cs="Courier New"/>
                  <w:color w:val="0000FF"/>
                  <w:sz w:val="20"/>
                  <w:szCs w:val="20"/>
                </w:rPr>
                <w:t>&lt;6&gt;</w:t>
              </w:r>
            </w:hyperlink>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96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96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96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6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96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96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96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96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96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jc w:val="both"/>
        <w:rPr>
          <w:rFonts w:ascii="Calibri" w:hAnsi="Calibri" w:cs="Calibri"/>
        </w:rPr>
      </w:pPr>
    </w:p>
    <w:p w:rsidR="0010437C" w:rsidRDefault="0010437C">
      <w:pPr>
        <w:pStyle w:val="ConsPlusNonformat"/>
      </w:pPr>
      <w:r>
        <w:t xml:space="preserve">    Достоверность и полноту настоящих сведений подтверждаю.</w:t>
      </w:r>
    </w:p>
    <w:p w:rsidR="0010437C" w:rsidRDefault="0010437C">
      <w:pPr>
        <w:pStyle w:val="ConsPlusNonformat"/>
      </w:pPr>
      <w:r>
        <w:t>"__"____________ 20__ г. __________________________________________________</w:t>
      </w:r>
    </w:p>
    <w:p w:rsidR="0010437C" w:rsidRDefault="0010437C">
      <w:pPr>
        <w:pStyle w:val="ConsPlusNonformat"/>
      </w:pPr>
      <w:r>
        <w:t xml:space="preserve">                         (подпись руководителя государственного учреждения)</w:t>
      </w:r>
    </w:p>
    <w:p w:rsidR="0010437C" w:rsidRDefault="0010437C">
      <w:pPr>
        <w:pStyle w:val="ConsPlusNonformat"/>
      </w:pPr>
      <w:r>
        <w:t>___________________________________________________________________________</w:t>
      </w:r>
    </w:p>
    <w:p w:rsidR="0010437C" w:rsidRDefault="0010437C">
      <w:pPr>
        <w:pStyle w:val="ConsPlusNonformat"/>
      </w:pPr>
      <w:r>
        <w:t xml:space="preserve">                (Ф.И.О. и подпись лица, принявшего справку)</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69" w:name="Par665"/>
      <w:bookmarkEnd w:id="69"/>
      <w:r>
        <w:rPr>
          <w:rFonts w:ascii="Calibri" w:hAnsi="Calibri" w:cs="Calibri"/>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70" w:name="Par666"/>
      <w:bookmarkEnd w:id="70"/>
      <w:r>
        <w:rPr>
          <w:rFonts w:ascii="Calibri" w:hAnsi="Calibri" w:cs="Calibri"/>
        </w:rPr>
        <w:t>&lt;2&gt; Указывается существо обязательства (заем, кредит и др.).</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71" w:name="Par667"/>
      <w:bookmarkEnd w:id="71"/>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72" w:name="Par668"/>
      <w:bookmarkEnd w:id="72"/>
      <w:r>
        <w:rPr>
          <w:rFonts w:ascii="Calibri" w:hAnsi="Calibri" w:cs="Calibri"/>
        </w:rPr>
        <w:t xml:space="preserve">&lt;4&gt; Указываются основание возникновения обязательства (договор, передача денег или </w:t>
      </w:r>
      <w:r>
        <w:rPr>
          <w:rFonts w:ascii="Calibri" w:hAnsi="Calibri" w:cs="Calibri"/>
        </w:rPr>
        <w:lastRenderedPageBreak/>
        <w:t>имущества и др.), а также реквизиты (дата, номер) соответствующего договора или акта.</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73" w:name="Par669"/>
      <w:bookmarkEnd w:id="73"/>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74" w:name="Par670"/>
      <w:bookmarkEnd w:id="74"/>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jc w:val="right"/>
        <w:outlineLvl w:val="1"/>
        <w:rPr>
          <w:rFonts w:ascii="Calibri" w:hAnsi="Calibri" w:cs="Calibri"/>
        </w:rPr>
      </w:pPr>
      <w:bookmarkStart w:id="75" w:name="Par676"/>
      <w:bookmarkEnd w:id="75"/>
      <w:r>
        <w:rPr>
          <w:rFonts w:ascii="Calibri" w:hAnsi="Calibri" w:cs="Calibri"/>
        </w:rPr>
        <w:t>Приложение 3</w:t>
      </w:r>
    </w:p>
    <w:p w:rsidR="0010437C" w:rsidRDefault="0010437C">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rPr>
          <w:rFonts w:ascii="Calibri" w:hAnsi="Calibri" w:cs="Calibri"/>
        </w:rPr>
      </w:pPr>
      <w:r>
        <w:rPr>
          <w:rFonts w:ascii="Calibri" w:hAnsi="Calibri" w:cs="Calibri"/>
        </w:rPr>
        <w:t>(Форма)</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pStyle w:val="ConsPlusNonformat"/>
      </w:pPr>
      <w:bookmarkStart w:id="76" w:name="Par681"/>
      <w:bookmarkEnd w:id="76"/>
      <w:r>
        <w:t xml:space="preserve">                                  СПРАВКА</w:t>
      </w:r>
    </w:p>
    <w:p w:rsidR="0010437C" w:rsidRDefault="0010437C">
      <w:pPr>
        <w:pStyle w:val="ConsPlusNonformat"/>
      </w:pPr>
      <w:r>
        <w:t xml:space="preserve">          о доходах, об имуществе и обязательствах имущественного</w:t>
      </w:r>
    </w:p>
    <w:p w:rsidR="0010437C" w:rsidRDefault="0010437C">
      <w:pPr>
        <w:pStyle w:val="ConsPlusNonformat"/>
      </w:pPr>
      <w:r>
        <w:t xml:space="preserve">       характера супруги (супруга) и несовершеннолетних детей лица,</w:t>
      </w:r>
    </w:p>
    <w:p w:rsidR="0010437C" w:rsidRDefault="0010437C">
      <w:pPr>
        <w:pStyle w:val="ConsPlusNonformat"/>
      </w:pPr>
      <w:r>
        <w:t xml:space="preserve">             поступающего на работу на должность руководителя</w:t>
      </w:r>
    </w:p>
    <w:p w:rsidR="0010437C" w:rsidRDefault="0010437C">
      <w:pPr>
        <w:pStyle w:val="ConsPlusNonformat"/>
      </w:pPr>
      <w:r>
        <w:t xml:space="preserve">           государственного учреждения Ленинградской области </w:t>
      </w:r>
      <w:hyperlink w:anchor="Par708" w:history="1">
        <w:r>
          <w:rPr>
            <w:color w:val="0000FF"/>
          </w:rPr>
          <w:t>&lt;1&gt;</w:t>
        </w:r>
      </w:hyperlink>
    </w:p>
    <w:p w:rsidR="0010437C" w:rsidRDefault="0010437C">
      <w:pPr>
        <w:pStyle w:val="ConsPlusNonformat"/>
      </w:pPr>
    </w:p>
    <w:p w:rsidR="0010437C" w:rsidRDefault="0010437C">
      <w:pPr>
        <w:pStyle w:val="ConsPlusNonformat"/>
      </w:pPr>
      <w:r>
        <w:t xml:space="preserve">    Я, ____________________________________________________________________</w:t>
      </w:r>
    </w:p>
    <w:p w:rsidR="0010437C" w:rsidRDefault="0010437C">
      <w:pPr>
        <w:pStyle w:val="ConsPlusNonformat"/>
      </w:pPr>
      <w:r>
        <w:t xml:space="preserve">                  (фамилия, имя, отчество, дата рождения)</w:t>
      </w:r>
    </w:p>
    <w:p w:rsidR="0010437C" w:rsidRDefault="0010437C">
      <w:pPr>
        <w:pStyle w:val="ConsPlusNonformat"/>
      </w:pPr>
      <w:r>
        <w:t>__________________________________________________________________________,</w:t>
      </w:r>
    </w:p>
    <w:p w:rsidR="0010437C" w:rsidRDefault="0010437C">
      <w:pPr>
        <w:pStyle w:val="ConsPlusNonformat"/>
      </w:pPr>
      <w:r>
        <w:t xml:space="preserve">   (основное место работы, в случае отсутствия основного места работы -</w:t>
      </w:r>
    </w:p>
    <w:p w:rsidR="0010437C" w:rsidRDefault="0010437C">
      <w:pPr>
        <w:pStyle w:val="ConsPlusNonformat"/>
      </w:pPr>
      <w:r>
        <w:t xml:space="preserve">                               род занятий)</w:t>
      </w:r>
    </w:p>
    <w:p w:rsidR="0010437C" w:rsidRDefault="0010437C">
      <w:pPr>
        <w:pStyle w:val="ConsPlusNonformat"/>
      </w:pPr>
      <w:r>
        <w:t>проживающий по адресу: ____________________________________________________</w:t>
      </w:r>
    </w:p>
    <w:p w:rsidR="0010437C" w:rsidRDefault="0010437C">
      <w:pPr>
        <w:pStyle w:val="ConsPlusNonformat"/>
      </w:pPr>
      <w:r>
        <w:t xml:space="preserve">                                      (адрес места жительства)</w:t>
      </w:r>
    </w:p>
    <w:p w:rsidR="0010437C" w:rsidRDefault="0010437C">
      <w:pPr>
        <w:pStyle w:val="ConsPlusNonformat"/>
      </w:pPr>
      <w:r>
        <w:t>__________________________________________________________________________,</w:t>
      </w:r>
    </w:p>
    <w:p w:rsidR="0010437C" w:rsidRDefault="0010437C">
      <w:pPr>
        <w:pStyle w:val="ConsPlusNonformat"/>
      </w:pPr>
      <w:r>
        <w:t>сообщаю сведения о доходах моей (моего) ___________________________________</w:t>
      </w:r>
    </w:p>
    <w:p w:rsidR="0010437C" w:rsidRDefault="0010437C">
      <w:pPr>
        <w:pStyle w:val="ConsPlusNonformat"/>
      </w:pPr>
      <w:r>
        <w:t xml:space="preserve">                                               (супруги (супруга),</w:t>
      </w:r>
    </w:p>
    <w:p w:rsidR="0010437C" w:rsidRDefault="0010437C">
      <w:pPr>
        <w:pStyle w:val="ConsPlusNonformat"/>
      </w:pPr>
      <w:r>
        <w:t>___________________________________________________________________________</w:t>
      </w:r>
    </w:p>
    <w:p w:rsidR="0010437C" w:rsidRDefault="0010437C">
      <w:pPr>
        <w:pStyle w:val="ConsPlusNonformat"/>
      </w:pPr>
      <w:r>
        <w:t xml:space="preserve">           несовершеннолетней дочери, несовершеннолетнего сына)</w:t>
      </w:r>
    </w:p>
    <w:p w:rsidR="0010437C" w:rsidRDefault="0010437C">
      <w:pPr>
        <w:pStyle w:val="ConsPlusNonformat"/>
      </w:pPr>
      <w:r>
        <w:t>___________________________________________________________________________</w:t>
      </w:r>
    </w:p>
    <w:p w:rsidR="0010437C" w:rsidRDefault="0010437C">
      <w:pPr>
        <w:pStyle w:val="ConsPlusNonformat"/>
      </w:pPr>
      <w:r>
        <w:t xml:space="preserve">                  (фамилия, имя, отчество, дата рождения)</w:t>
      </w:r>
    </w:p>
    <w:p w:rsidR="0010437C" w:rsidRDefault="0010437C">
      <w:pPr>
        <w:pStyle w:val="ConsPlusNonformat"/>
      </w:pPr>
      <w:r>
        <w:t>___________________________________________________________________________</w:t>
      </w:r>
    </w:p>
    <w:p w:rsidR="0010437C" w:rsidRDefault="0010437C">
      <w:pPr>
        <w:pStyle w:val="ConsPlusNonformat"/>
      </w:pPr>
      <w:r>
        <w:t xml:space="preserve">     (основное место работы или службы, занимаемая должность, в случае</w:t>
      </w:r>
    </w:p>
    <w:p w:rsidR="0010437C" w:rsidRDefault="0010437C">
      <w:pPr>
        <w:pStyle w:val="ConsPlusNonformat"/>
      </w:pPr>
      <w:r>
        <w:t>__________________________________________________________________________,</w:t>
      </w:r>
    </w:p>
    <w:p w:rsidR="0010437C" w:rsidRDefault="0010437C">
      <w:pPr>
        <w:pStyle w:val="ConsPlusNonformat"/>
      </w:pPr>
      <w:r>
        <w:t xml:space="preserve">        отсутствия основного места работы или службы - род занятий)</w:t>
      </w:r>
    </w:p>
    <w:p w:rsidR="0010437C" w:rsidRDefault="0010437C">
      <w:pPr>
        <w:pStyle w:val="ConsPlusNonformat"/>
      </w:pPr>
      <w:r>
        <w:t>об имуществе,  о  вкладах  в  банках,  ценных  бумагах,  об  обязательствах</w:t>
      </w:r>
    </w:p>
    <w:p w:rsidR="0010437C" w:rsidRDefault="0010437C">
      <w:pPr>
        <w:pStyle w:val="ConsPlusNonformat"/>
      </w:pPr>
      <w:r>
        <w:t>имущественного характера.</w:t>
      </w:r>
    </w:p>
    <w:p w:rsidR="0010437C" w:rsidRDefault="0010437C">
      <w:pPr>
        <w:pStyle w:val="ConsPlusNonformat"/>
      </w:pPr>
      <w:r>
        <w:t xml:space="preserve">    -------------------------------</w:t>
      </w:r>
    </w:p>
    <w:p w:rsidR="0010437C" w:rsidRDefault="0010437C">
      <w:pPr>
        <w:pStyle w:val="ConsPlusNonformat"/>
      </w:pPr>
      <w:bookmarkStart w:id="77" w:name="Par708"/>
      <w:bookmarkEnd w:id="77"/>
      <w:r>
        <w:t xml:space="preserve">    &lt;1&gt; Сведения представляются отдельно на супругу (супруга) и на  каждого</w:t>
      </w:r>
    </w:p>
    <w:p w:rsidR="0010437C" w:rsidRDefault="0010437C">
      <w:pPr>
        <w:pStyle w:val="ConsPlusNonformat"/>
      </w:pPr>
      <w:r>
        <w:t>из несовершеннолетних детей  лица,  поступающего  на  работу  на  должность</w:t>
      </w:r>
    </w:p>
    <w:p w:rsidR="0010437C" w:rsidRDefault="0010437C">
      <w:pPr>
        <w:pStyle w:val="ConsPlusNonformat"/>
      </w:pPr>
      <w:r>
        <w:t>руководителя государственного учреждения, представляющего сведения.</w:t>
      </w:r>
    </w:p>
    <w:p w:rsidR="0010437C" w:rsidRDefault="0010437C">
      <w:pPr>
        <w:widowControl w:val="0"/>
        <w:autoSpaceDE w:val="0"/>
        <w:autoSpaceDN w:val="0"/>
        <w:adjustRightInd w:val="0"/>
        <w:spacing w:after="0" w:line="240" w:lineRule="auto"/>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2"/>
        <w:rPr>
          <w:rFonts w:ascii="Calibri" w:hAnsi="Calibri" w:cs="Calibri"/>
        </w:rPr>
      </w:pPr>
      <w:bookmarkStart w:id="78" w:name="Par712"/>
      <w:bookmarkEnd w:id="78"/>
      <w:r>
        <w:rPr>
          <w:rFonts w:ascii="Calibri" w:hAnsi="Calibri" w:cs="Calibri"/>
        </w:rPr>
        <w:t xml:space="preserve">Раздел 1. Сведения о доходах </w:t>
      </w:r>
      <w:hyperlink w:anchor="Par742" w:history="1">
        <w:r>
          <w:rPr>
            <w:rFonts w:ascii="Calibri" w:hAnsi="Calibri" w:cs="Calibri"/>
            <w:color w:val="0000FF"/>
          </w:rPr>
          <w:t>&lt;1&gt;</w:t>
        </w:r>
      </w:hyperlink>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6765"/>
        <w:gridCol w:w="2091"/>
      </w:tblGrid>
      <w:tr w:rsidR="0010437C">
        <w:tblPrEx>
          <w:tblCellMar>
            <w:top w:w="0" w:type="dxa"/>
            <w:bottom w:w="0" w:type="dxa"/>
          </w:tblCellMar>
        </w:tblPrEx>
        <w:trPr>
          <w:trHeight w:val="4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676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дохода                      </w:t>
            </w:r>
          </w:p>
        </w:tc>
        <w:tc>
          <w:tcPr>
            <w:tcW w:w="2091"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Величина дохода</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743" w:history="1">
              <w:r>
                <w:rPr>
                  <w:rFonts w:ascii="Courier New" w:hAnsi="Courier New" w:cs="Courier New"/>
                  <w:color w:val="0000FF"/>
                  <w:sz w:val="20"/>
                  <w:szCs w:val="20"/>
                </w:rPr>
                <w:t>&lt;2&gt;</w:t>
              </w:r>
            </w:hyperlink>
            <w:r>
              <w:rPr>
                <w:rFonts w:ascii="Courier New" w:hAnsi="Courier New" w:cs="Courier New"/>
                <w:sz w:val="20"/>
                <w:szCs w:val="20"/>
              </w:rPr>
              <w:t xml:space="preserve"> (рублей)  </w:t>
            </w: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676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09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676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209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676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09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676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209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rHeight w:val="400"/>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676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вкладов в банках и иных кредитных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организациях                                         </w:t>
            </w:r>
          </w:p>
        </w:tc>
        <w:tc>
          <w:tcPr>
            <w:tcW w:w="209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rHeight w:val="400"/>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676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ценных бумаг и долей участия в коммерческих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организациях                                         </w:t>
            </w:r>
          </w:p>
        </w:tc>
        <w:tc>
          <w:tcPr>
            <w:tcW w:w="209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7 </w:t>
            </w:r>
          </w:p>
        </w:tc>
        <w:tc>
          <w:tcPr>
            <w:tcW w:w="676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доходы (указать вид дохода):                    </w:t>
            </w:r>
          </w:p>
        </w:tc>
        <w:tc>
          <w:tcPr>
            <w:tcW w:w="209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676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09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676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09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676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09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79" w:name="Par742"/>
      <w:bookmarkEnd w:id="79"/>
      <w:r>
        <w:rPr>
          <w:rFonts w:ascii="Calibri" w:hAnsi="Calibri" w:cs="Calibri"/>
        </w:rPr>
        <w:t>&lt;1&gt; Указываются доходы (включая пенсии, пособия и иные выплаты) за отчетный период.</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80" w:name="Par743"/>
      <w:bookmarkEnd w:id="80"/>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2"/>
        <w:rPr>
          <w:rFonts w:ascii="Calibri" w:hAnsi="Calibri" w:cs="Calibri"/>
        </w:rPr>
      </w:pPr>
      <w:bookmarkStart w:id="81" w:name="Par745"/>
      <w:bookmarkEnd w:id="81"/>
      <w:r>
        <w:rPr>
          <w:rFonts w:ascii="Calibri" w:hAnsi="Calibri" w:cs="Calibri"/>
        </w:rPr>
        <w:t>Раздел 2. Сведения об имуществе</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3"/>
        <w:rPr>
          <w:rFonts w:ascii="Calibri" w:hAnsi="Calibri" w:cs="Calibri"/>
        </w:rPr>
      </w:pPr>
      <w:bookmarkStart w:id="82" w:name="Par747"/>
      <w:bookmarkEnd w:id="82"/>
      <w:r>
        <w:rPr>
          <w:rFonts w:ascii="Calibri" w:hAnsi="Calibri" w:cs="Calibri"/>
        </w:rPr>
        <w:t>2.1. Недвижимое имущество</w:t>
      </w:r>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4182"/>
        <w:gridCol w:w="2337"/>
        <w:gridCol w:w="1476"/>
        <w:gridCol w:w="1107"/>
      </w:tblGrid>
      <w:tr w:rsidR="0010437C">
        <w:tblPrEx>
          <w:tblCellMar>
            <w:top w:w="0" w:type="dxa"/>
            <w:bottom w:w="0" w:type="dxa"/>
          </w:tblCellMar>
        </w:tblPrEx>
        <w:trPr>
          <w:trHeight w:val="6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4182"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наименование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имущества            </w:t>
            </w:r>
          </w:p>
        </w:tc>
        <w:tc>
          <w:tcPr>
            <w:tcW w:w="2337"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собственности </w:t>
            </w:r>
            <w:hyperlink w:anchor="Par804" w:history="1">
              <w:r>
                <w:rPr>
                  <w:rFonts w:ascii="Courier New" w:hAnsi="Courier New" w:cs="Courier New"/>
                  <w:color w:val="0000FF"/>
                  <w:sz w:val="20"/>
                  <w:szCs w:val="20"/>
                </w:rPr>
                <w:t>&lt;1&gt;</w:t>
              </w:r>
            </w:hyperlink>
          </w:p>
        </w:tc>
        <w:tc>
          <w:tcPr>
            <w:tcW w:w="1476"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нахождения</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107"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Площадь</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(кв.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метров)</w:t>
            </w: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hyperlink w:anchor="Par805" w:history="1">
              <w:r>
                <w:rPr>
                  <w:rFonts w:ascii="Courier New" w:hAnsi="Courier New" w:cs="Courier New"/>
                  <w:color w:val="0000FF"/>
                  <w:sz w:val="20"/>
                  <w:szCs w:val="20"/>
                </w:rPr>
                <w:t>&lt;2&gt;</w:t>
              </w:r>
            </w:hyperlink>
            <w:r>
              <w:rPr>
                <w:rFonts w:ascii="Courier New" w:hAnsi="Courier New" w:cs="Courier New"/>
                <w:sz w:val="20"/>
                <w:szCs w:val="20"/>
              </w:rPr>
              <w:t xml:space="preserve">: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Квартиры: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Дачи: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Гаражи: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Иное недвижимое имущество: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18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83" w:name="Par804"/>
      <w:bookmarkEnd w:id="83"/>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государственного учреждения, представляющего сведения.</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84" w:name="Par805"/>
      <w:bookmarkEnd w:id="84"/>
      <w:r>
        <w:rPr>
          <w:rFonts w:ascii="Calibri" w:hAnsi="Calibri" w:cs="Calibri"/>
        </w:rPr>
        <w:t>&lt;2&gt; Указывается вид земельного участка (пая, доли): под индивидуальное жилищное строительство, дачный, садовый, приусадебный, огородный и др.</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3"/>
        <w:rPr>
          <w:rFonts w:ascii="Calibri" w:hAnsi="Calibri" w:cs="Calibri"/>
        </w:rPr>
      </w:pPr>
      <w:bookmarkStart w:id="85" w:name="Par807"/>
      <w:bookmarkEnd w:id="85"/>
      <w:r>
        <w:rPr>
          <w:rFonts w:ascii="Calibri" w:hAnsi="Calibri" w:cs="Calibri"/>
        </w:rPr>
        <w:t>2.2. Транспортные средства</w:t>
      </w:r>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4305"/>
        <w:gridCol w:w="2337"/>
        <w:gridCol w:w="2337"/>
      </w:tblGrid>
      <w:tr w:rsidR="0010437C">
        <w:tblPrEx>
          <w:tblCellMar>
            <w:top w:w="0" w:type="dxa"/>
            <w:bottom w:w="0" w:type="dxa"/>
          </w:tblCellMar>
        </w:tblPrEx>
        <w:trPr>
          <w:trHeight w:val="4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430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марка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транспортного средства      </w:t>
            </w:r>
          </w:p>
        </w:tc>
        <w:tc>
          <w:tcPr>
            <w:tcW w:w="2337"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собственности </w:t>
            </w:r>
            <w:hyperlink w:anchor="Par863" w:history="1">
              <w:r>
                <w:rPr>
                  <w:rFonts w:ascii="Courier New" w:hAnsi="Courier New" w:cs="Courier New"/>
                  <w:color w:val="0000FF"/>
                  <w:sz w:val="20"/>
                  <w:szCs w:val="20"/>
                </w:rPr>
                <w:t>&lt;1&gt;</w:t>
              </w:r>
            </w:hyperlink>
          </w:p>
        </w:tc>
        <w:tc>
          <w:tcPr>
            <w:tcW w:w="2337"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Место регистрации</w:t>
            </w: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30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легковые: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30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30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430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грузовые: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30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30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430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Автоприцепы: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30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30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430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Мототранспортные средства: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30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30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430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Сельскохозяйственная техника: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30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30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430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Водный транспорт: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30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30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430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Воздушный транспорт: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30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30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430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транспортные средства: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30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430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86" w:name="Par863"/>
      <w:bookmarkEnd w:id="86"/>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государственного учреждения, представляющего сведения.</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2"/>
        <w:rPr>
          <w:rFonts w:ascii="Calibri" w:hAnsi="Calibri" w:cs="Calibri"/>
        </w:rPr>
      </w:pPr>
      <w:bookmarkStart w:id="87" w:name="Par865"/>
      <w:bookmarkEnd w:id="87"/>
      <w:r>
        <w:rPr>
          <w:rFonts w:ascii="Calibri" w:hAnsi="Calibri" w:cs="Calibri"/>
        </w:rPr>
        <w:t>Раздел 3. Сведения о денежных средствах, находящихся на счетах в банках и иных кредитных организациях</w:t>
      </w:r>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3936"/>
        <w:gridCol w:w="1722"/>
        <w:gridCol w:w="1230"/>
        <w:gridCol w:w="861"/>
        <w:gridCol w:w="1476"/>
      </w:tblGrid>
      <w:tr w:rsidR="0010437C">
        <w:tblPrEx>
          <w:tblCellMar>
            <w:top w:w="0" w:type="dxa"/>
            <w:bottom w:w="0" w:type="dxa"/>
          </w:tblCellMar>
        </w:tblPrEx>
        <w:trPr>
          <w:trHeight w:val="6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936"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 и адрес банка или</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иной кредитной организации  </w:t>
            </w:r>
          </w:p>
        </w:tc>
        <w:tc>
          <w:tcPr>
            <w:tcW w:w="1722"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и валюта</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hyperlink w:anchor="Par880" w:history="1">
              <w:r>
                <w:rPr>
                  <w:rFonts w:ascii="Courier New" w:hAnsi="Courier New" w:cs="Courier New"/>
                  <w:color w:val="0000FF"/>
                  <w:sz w:val="20"/>
                  <w:szCs w:val="20"/>
                </w:rPr>
                <w:t>&lt;1&gt;</w:t>
              </w:r>
            </w:hyperlink>
          </w:p>
        </w:tc>
        <w:tc>
          <w:tcPr>
            <w:tcW w:w="1230"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открытия</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861"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Номер</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счета</w:t>
            </w:r>
          </w:p>
        </w:tc>
        <w:tc>
          <w:tcPr>
            <w:tcW w:w="1476"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Остаток на</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счете </w:t>
            </w:r>
            <w:hyperlink w:anchor="Par881" w:history="1">
              <w:r>
                <w:rPr>
                  <w:rFonts w:ascii="Courier New" w:hAnsi="Courier New" w:cs="Courier New"/>
                  <w:color w:val="0000FF"/>
                  <w:sz w:val="20"/>
                  <w:szCs w:val="20"/>
                </w:rPr>
                <w:t>&lt;2&gt;</w:t>
              </w:r>
            </w:hyperlink>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93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23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86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93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23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86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93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23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86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88" w:name="Par880"/>
      <w:bookmarkEnd w:id="88"/>
      <w:r>
        <w:rPr>
          <w:rFonts w:ascii="Calibri" w:hAnsi="Calibri" w:cs="Calibri"/>
        </w:rPr>
        <w:t>&lt;1&gt; Указываются вид счета (депозитный, текущий, расчетный, ссудный и др.) и валюта счета.</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89" w:name="Par881"/>
      <w:bookmarkEnd w:id="89"/>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2"/>
        <w:rPr>
          <w:rFonts w:ascii="Calibri" w:hAnsi="Calibri" w:cs="Calibri"/>
        </w:rPr>
      </w:pPr>
      <w:bookmarkStart w:id="90" w:name="Par883"/>
      <w:bookmarkEnd w:id="90"/>
      <w:r>
        <w:rPr>
          <w:rFonts w:ascii="Calibri" w:hAnsi="Calibri" w:cs="Calibri"/>
        </w:rPr>
        <w:t>Раздел 4. Сведения о ценных бумагах</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3"/>
        <w:rPr>
          <w:rFonts w:ascii="Calibri" w:hAnsi="Calibri" w:cs="Calibri"/>
        </w:rPr>
      </w:pPr>
      <w:bookmarkStart w:id="91" w:name="Par885"/>
      <w:bookmarkEnd w:id="91"/>
      <w:r>
        <w:rPr>
          <w:rFonts w:ascii="Calibri" w:hAnsi="Calibri" w:cs="Calibri"/>
        </w:rPr>
        <w:t>4.1. Акции и иное участие в коммерческих организациях</w:t>
      </w:r>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3936"/>
        <w:gridCol w:w="1599"/>
        <w:gridCol w:w="1230"/>
        <w:gridCol w:w="1107"/>
        <w:gridCol w:w="1353"/>
      </w:tblGrid>
      <w:tr w:rsidR="0010437C">
        <w:tblPrEx>
          <w:tblCellMar>
            <w:top w:w="0" w:type="dxa"/>
            <w:bottom w:w="0" w:type="dxa"/>
          </w:tblCellMar>
        </w:tblPrEx>
        <w:trPr>
          <w:trHeight w:val="8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936"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организационно-правовая форма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hyperlink w:anchor="Par901" w:history="1">
              <w:r>
                <w:rPr>
                  <w:rFonts w:ascii="Courier New" w:hAnsi="Courier New" w:cs="Courier New"/>
                  <w:color w:val="0000FF"/>
                  <w:sz w:val="20"/>
                  <w:szCs w:val="20"/>
                </w:rPr>
                <w:t>&lt;1&gt;</w:t>
              </w:r>
            </w:hyperlink>
          </w:p>
        </w:tc>
        <w:tc>
          <w:tcPr>
            <w:tcW w:w="1599"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нахождения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организации</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230"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Уставный</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капитал </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902" w:history="1">
              <w:r>
                <w:rPr>
                  <w:rFonts w:ascii="Courier New" w:hAnsi="Courier New" w:cs="Courier New"/>
                  <w:color w:val="0000FF"/>
                  <w:sz w:val="20"/>
                  <w:szCs w:val="20"/>
                </w:rPr>
                <w:t>&lt;2&gt;</w:t>
              </w:r>
            </w:hyperlink>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(рублей)</w:t>
            </w:r>
          </w:p>
        </w:tc>
        <w:tc>
          <w:tcPr>
            <w:tcW w:w="1107"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участия</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903" w:history="1">
              <w:r>
                <w:rPr>
                  <w:rFonts w:ascii="Courier New" w:hAnsi="Courier New" w:cs="Courier New"/>
                  <w:color w:val="0000FF"/>
                  <w:sz w:val="20"/>
                  <w:szCs w:val="20"/>
                </w:rPr>
                <w:t>&lt;3&gt;</w:t>
              </w:r>
            </w:hyperlink>
          </w:p>
        </w:tc>
        <w:tc>
          <w:tcPr>
            <w:tcW w:w="1353"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Основание</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участия </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904" w:history="1">
              <w:r>
                <w:rPr>
                  <w:rFonts w:ascii="Courier New" w:hAnsi="Courier New" w:cs="Courier New"/>
                  <w:color w:val="0000FF"/>
                  <w:sz w:val="20"/>
                  <w:szCs w:val="20"/>
                </w:rPr>
                <w:t>&lt;4&gt;</w:t>
              </w:r>
            </w:hyperlink>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93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23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35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93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23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35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93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23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35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92" w:name="Par901"/>
      <w:bookmarkEnd w:id="92"/>
      <w:r>
        <w:rPr>
          <w:rFonts w:ascii="Calibri" w:hAnsi="Calibri" w:cs="Calibri"/>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93" w:name="Par902"/>
      <w:bookmarkEnd w:id="93"/>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94" w:name="Par903"/>
      <w:bookmarkEnd w:id="94"/>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95" w:name="Par904"/>
      <w:bookmarkEnd w:id="95"/>
      <w:r>
        <w:rPr>
          <w:rFonts w:ascii="Calibri" w:hAnsi="Calibri" w:cs="Calibri"/>
        </w:rPr>
        <w:t>&lt;4&gt;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3"/>
        <w:rPr>
          <w:rFonts w:ascii="Calibri" w:hAnsi="Calibri" w:cs="Calibri"/>
        </w:rPr>
      </w:pPr>
      <w:bookmarkStart w:id="96" w:name="Par906"/>
      <w:bookmarkEnd w:id="96"/>
      <w:r>
        <w:rPr>
          <w:rFonts w:ascii="Calibri" w:hAnsi="Calibri" w:cs="Calibri"/>
        </w:rPr>
        <w:t>4.2. Иные ценные бумаги</w:t>
      </w:r>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1722"/>
        <w:gridCol w:w="2337"/>
        <w:gridCol w:w="1845"/>
        <w:gridCol w:w="1476"/>
        <w:gridCol w:w="1845"/>
      </w:tblGrid>
      <w:tr w:rsidR="0010437C">
        <w:tblPrEx>
          <w:tblCellMar>
            <w:top w:w="0" w:type="dxa"/>
            <w:bottom w:w="0" w:type="dxa"/>
          </w:tblCellMar>
        </w:tblPrEx>
        <w:trPr>
          <w:trHeight w:val="8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722"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ценной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бумаги </w:t>
            </w:r>
            <w:hyperlink w:anchor="Par934" w:history="1">
              <w:r>
                <w:rPr>
                  <w:rFonts w:ascii="Courier New" w:hAnsi="Courier New" w:cs="Courier New"/>
                  <w:color w:val="0000FF"/>
                  <w:sz w:val="20"/>
                  <w:szCs w:val="20"/>
                </w:rPr>
                <w:t>&lt;1&gt;</w:t>
              </w:r>
            </w:hyperlink>
          </w:p>
        </w:tc>
        <w:tc>
          <w:tcPr>
            <w:tcW w:w="2337"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Лицо, выпустившее</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ценную бумагу  </w:t>
            </w:r>
          </w:p>
        </w:tc>
        <w:tc>
          <w:tcPr>
            <w:tcW w:w="184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Номинальная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476"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Общее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tc>
        <w:tc>
          <w:tcPr>
            <w:tcW w:w="184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Общая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w:t>
            </w:r>
            <w:hyperlink w:anchor="Par935" w:history="1">
              <w:r>
                <w:rPr>
                  <w:rFonts w:ascii="Courier New" w:hAnsi="Courier New" w:cs="Courier New"/>
                  <w:color w:val="0000FF"/>
                  <w:sz w:val="20"/>
                  <w:szCs w:val="20"/>
                </w:rPr>
                <w:t>&lt;2&gt;</w:t>
              </w:r>
            </w:hyperlink>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pStyle w:val="ConsPlusNonformat"/>
      </w:pPr>
      <w:r>
        <w:t xml:space="preserve">    Итого   по   </w:t>
      </w:r>
      <w:hyperlink w:anchor="Par883" w:history="1">
        <w:r>
          <w:rPr>
            <w:color w:val="0000FF"/>
          </w:rPr>
          <w:t>разделу   4</w:t>
        </w:r>
      </w:hyperlink>
      <w:r>
        <w:t xml:space="preserve">   "Сведения   о   ценных   бумагах"  суммарная</w:t>
      </w:r>
    </w:p>
    <w:p w:rsidR="0010437C" w:rsidRDefault="0010437C">
      <w:pPr>
        <w:pStyle w:val="ConsPlusNonformat"/>
      </w:pPr>
      <w:r>
        <w:t>декларированная стоимость ценных бумаг, включая доли участия в коммерческих</w:t>
      </w:r>
    </w:p>
    <w:p w:rsidR="0010437C" w:rsidRDefault="0010437C">
      <w:pPr>
        <w:pStyle w:val="ConsPlusNonformat"/>
      </w:pPr>
      <w:r>
        <w:t>организациях (рублей),</w:t>
      </w:r>
    </w:p>
    <w:p w:rsidR="0010437C" w:rsidRDefault="0010437C">
      <w:pPr>
        <w:pStyle w:val="ConsPlusNonformat"/>
      </w:pPr>
      <w:r>
        <w:t>___________________________________________________________________________</w:t>
      </w:r>
    </w:p>
    <w:p w:rsidR="0010437C" w:rsidRDefault="0010437C">
      <w:pPr>
        <w:pStyle w:val="ConsPlusNonformat"/>
      </w:pPr>
      <w:r>
        <w:t>___________________________________________________________________________</w:t>
      </w:r>
    </w:p>
    <w:p w:rsidR="0010437C" w:rsidRDefault="0010437C">
      <w:pPr>
        <w:pStyle w:val="ConsPlusNonformat"/>
      </w:pPr>
      <w:r>
        <w:t>__________________________________________________________________________.</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97" w:name="Par934"/>
      <w:bookmarkEnd w:id="97"/>
      <w:r>
        <w:rPr>
          <w:rFonts w:ascii="Calibri" w:hAnsi="Calibri" w:cs="Calibri"/>
        </w:rPr>
        <w:t xml:space="preserve">&lt;1&gt; Указываются все ценные бумаги по видам (облигации, векселя и др.), за исключением акций, указанных в </w:t>
      </w:r>
      <w:hyperlink w:anchor="Par885" w:history="1">
        <w:r>
          <w:rPr>
            <w:rFonts w:ascii="Calibri" w:hAnsi="Calibri" w:cs="Calibri"/>
            <w:color w:val="0000FF"/>
          </w:rPr>
          <w:t>подразделе 4.1</w:t>
        </w:r>
      </w:hyperlink>
      <w:r>
        <w:rPr>
          <w:rFonts w:ascii="Calibri" w:hAnsi="Calibri" w:cs="Calibri"/>
        </w:rPr>
        <w:t xml:space="preserve"> "Акции и иное участие в коммерческих организациях".</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98" w:name="Par935"/>
      <w:bookmarkEnd w:id="98"/>
      <w:r>
        <w:rPr>
          <w:rFonts w:ascii="Calibri" w:hAnsi="Calibri" w:cs="Calibri"/>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2"/>
        <w:rPr>
          <w:rFonts w:ascii="Calibri" w:hAnsi="Calibri" w:cs="Calibri"/>
        </w:rPr>
      </w:pPr>
      <w:bookmarkStart w:id="99" w:name="Par937"/>
      <w:bookmarkEnd w:id="99"/>
      <w:r>
        <w:rPr>
          <w:rFonts w:ascii="Calibri" w:hAnsi="Calibri" w:cs="Calibri"/>
        </w:rPr>
        <w:t>Раздел 5. Сведения об обязательствах имущественного характера</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3"/>
        <w:rPr>
          <w:rFonts w:ascii="Calibri" w:hAnsi="Calibri" w:cs="Calibri"/>
        </w:rPr>
      </w:pPr>
      <w:bookmarkStart w:id="100" w:name="Par939"/>
      <w:bookmarkEnd w:id="100"/>
      <w:r>
        <w:rPr>
          <w:rFonts w:ascii="Calibri" w:hAnsi="Calibri" w:cs="Calibri"/>
        </w:rPr>
        <w:t xml:space="preserve">5.1. Объекты недвижимого имущества, находящиеся в пользовании </w:t>
      </w:r>
      <w:hyperlink w:anchor="Par954" w:history="1">
        <w:r>
          <w:rPr>
            <w:rFonts w:ascii="Calibri" w:hAnsi="Calibri" w:cs="Calibri"/>
            <w:color w:val="0000FF"/>
          </w:rPr>
          <w:t>&lt;1&gt;</w:t>
        </w:r>
      </w:hyperlink>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2214"/>
        <w:gridCol w:w="1845"/>
        <w:gridCol w:w="1845"/>
        <w:gridCol w:w="2214"/>
        <w:gridCol w:w="1107"/>
      </w:tblGrid>
      <w:tr w:rsidR="0010437C">
        <w:tblPrEx>
          <w:tblCellMar>
            <w:top w:w="0" w:type="dxa"/>
            <w:bottom w:w="0" w:type="dxa"/>
          </w:tblCellMar>
        </w:tblPrEx>
        <w:trPr>
          <w:trHeight w:val="6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214"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имущества  </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955" w:history="1">
              <w:r>
                <w:rPr>
                  <w:rFonts w:ascii="Courier New" w:hAnsi="Courier New" w:cs="Courier New"/>
                  <w:color w:val="0000FF"/>
                  <w:sz w:val="20"/>
                  <w:szCs w:val="20"/>
                </w:rPr>
                <w:t>&lt;2&gt;</w:t>
              </w:r>
            </w:hyperlink>
          </w:p>
        </w:tc>
        <w:tc>
          <w:tcPr>
            <w:tcW w:w="184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сроки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пользования </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956" w:history="1">
              <w:r>
                <w:rPr>
                  <w:rFonts w:ascii="Courier New" w:hAnsi="Courier New" w:cs="Courier New"/>
                  <w:color w:val="0000FF"/>
                  <w:sz w:val="20"/>
                  <w:szCs w:val="20"/>
                </w:rPr>
                <w:t>&lt;3&gt;</w:t>
              </w:r>
            </w:hyperlink>
          </w:p>
        </w:tc>
        <w:tc>
          <w:tcPr>
            <w:tcW w:w="184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пользования </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957" w:history="1">
              <w:r>
                <w:rPr>
                  <w:rFonts w:ascii="Courier New" w:hAnsi="Courier New" w:cs="Courier New"/>
                  <w:color w:val="0000FF"/>
                  <w:sz w:val="20"/>
                  <w:szCs w:val="20"/>
                </w:rPr>
                <w:t>&lt;4&gt;</w:t>
              </w:r>
            </w:hyperlink>
          </w:p>
        </w:tc>
        <w:tc>
          <w:tcPr>
            <w:tcW w:w="2214"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Место нахождения</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107"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Площадь</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(кв.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метров)</w:t>
            </w: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214"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214"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14"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214"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3 </w:t>
            </w:r>
          </w:p>
        </w:tc>
        <w:tc>
          <w:tcPr>
            <w:tcW w:w="2214"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214"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01" w:name="Par954"/>
      <w:bookmarkEnd w:id="101"/>
      <w:r>
        <w:rPr>
          <w:rFonts w:ascii="Calibri" w:hAnsi="Calibri" w:cs="Calibri"/>
        </w:rPr>
        <w:t>&lt;1&gt; Указываются по состоянию на отчетную дату.</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02" w:name="Par955"/>
      <w:bookmarkEnd w:id="102"/>
      <w:r>
        <w:rPr>
          <w:rFonts w:ascii="Calibri" w:hAnsi="Calibri" w:cs="Calibri"/>
        </w:rPr>
        <w:t>&lt;2&gt; Указывается вид недвижимого имущества (земельный участок, жилой дом, дача и др.).</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03" w:name="Par956"/>
      <w:bookmarkEnd w:id="103"/>
      <w:r>
        <w:rPr>
          <w:rFonts w:ascii="Calibri" w:hAnsi="Calibri" w:cs="Calibri"/>
        </w:rPr>
        <w:t>&lt;3&gt; Указываются вид пользования (аренда, безвозмездное пользование и др.) и сроки пользования.</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04" w:name="Par957"/>
      <w:bookmarkEnd w:id="104"/>
      <w:r>
        <w:rPr>
          <w:rFonts w:ascii="Calibri" w:hAnsi="Calibri" w:cs="Calibri"/>
        </w:rPr>
        <w:t>&lt;4&gt;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3"/>
        <w:rPr>
          <w:rFonts w:ascii="Calibri" w:hAnsi="Calibri" w:cs="Calibri"/>
        </w:rPr>
      </w:pPr>
      <w:bookmarkStart w:id="105" w:name="Par959"/>
      <w:bookmarkEnd w:id="105"/>
      <w:r>
        <w:rPr>
          <w:rFonts w:ascii="Calibri" w:hAnsi="Calibri" w:cs="Calibri"/>
        </w:rPr>
        <w:t xml:space="preserve">5.2. Прочие обязательства </w:t>
      </w:r>
      <w:hyperlink w:anchor="Par980" w:history="1">
        <w:r>
          <w:rPr>
            <w:rFonts w:ascii="Calibri" w:hAnsi="Calibri" w:cs="Calibri"/>
            <w:color w:val="0000FF"/>
          </w:rPr>
          <w:t>&lt;1&gt;</w:t>
        </w:r>
      </w:hyperlink>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1968"/>
        <w:gridCol w:w="1476"/>
        <w:gridCol w:w="1968"/>
        <w:gridCol w:w="1968"/>
        <w:gridCol w:w="1845"/>
      </w:tblGrid>
      <w:tr w:rsidR="0010437C">
        <w:tblPrEx>
          <w:tblCellMar>
            <w:top w:w="0" w:type="dxa"/>
            <w:bottom w:w="0" w:type="dxa"/>
          </w:tblCellMar>
        </w:tblPrEx>
        <w:trPr>
          <w:trHeight w:val="6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968"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Содержание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обязательства </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981" w:history="1">
              <w:r>
                <w:rPr>
                  <w:rFonts w:ascii="Courier New" w:hAnsi="Courier New" w:cs="Courier New"/>
                  <w:color w:val="0000FF"/>
                  <w:sz w:val="20"/>
                  <w:szCs w:val="20"/>
                </w:rPr>
                <w:t>&lt;2&gt;</w:t>
              </w:r>
            </w:hyperlink>
          </w:p>
        </w:tc>
        <w:tc>
          <w:tcPr>
            <w:tcW w:w="1476"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Кредитор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(должник) </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982" w:history="1">
              <w:r>
                <w:rPr>
                  <w:rFonts w:ascii="Courier New" w:hAnsi="Courier New" w:cs="Courier New"/>
                  <w:color w:val="0000FF"/>
                  <w:sz w:val="20"/>
                  <w:szCs w:val="20"/>
                </w:rPr>
                <w:t>&lt;3&gt;</w:t>
              </w:r>
            </w:hyperlink>
          </w:p>
        </w:tc>
        <w:tc>
          <w:tcPr>
            <w:tcW w:w="1968"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возникновения </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983" w:history="1">
              <w:r>
                <w:rPr>
                  <w:rFonts w:ascii="Courier New" w:hAnsi="Courier New" w:cs="Courier New"/>
                  <w:color w:val="0000FF"/>
                  <w:sz w:val="20"/>
                  <w:szCs w:val="20"/>
                </w:rPr>
                <w:t>&lt;4&gt;</w:t>
              </w:r>
            </w:hyperlink>
          </w:p>
        </w:tc>
        <w:tc>
          <w:tcPr>
            <w:tcW w:w="1968"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обязательства </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984" w:history="1">
              <w:r>
                <w:rPr>
                  <w:rFonts w:ascii="Courier New" w:hAnsi="Courier New" w:cs="Courier New"/>
                  <w:color w:val="0000FF"/>
                  <w:sz w:val="20"/>
                  <w:szCs w:val="20"/>
                </w:rPr>
                <w:t>&lt;5&gt;</w:t>
              </w:r>
            </w:hyperlink>
            <w:r>
              <w:rPr>
                <w:rFonts w:ascii="Courier New" w:hAnsi="Courier New" w:cs="Courier New"/>
                <w:sz w:val="20"/>
                <w:szCs w:val="20"/>
              </w:rPr>
              <w:t xml:space="preserve"> (рублей) </w:t>
            </w:r>
          </w:p>
        </w:tc>
        <w:tc>
          <w:tcPr>
            <w:tcW w:w="184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Условия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985" w:history="1">
              <w:r>
                <w:rPr>
                  <w:rFonts w:ascii="Courier New" w:hAnsi="Courier New" w:cs="Courier New"/>
                  <w:color w:val="0000FF"/>
                  <w:sz w:val="20"/>
                  <w:szCs w:val="20"/>
                </w:rPr>
                <w:t>&lt;6&gt;</w:t>
              </w:r>
            </w:hyperlink>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96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96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96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6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96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96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96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96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96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jc w:val="both"/>
        <w:rPr>
          <w:rFonts w:ascii="Calibri" w:hAnsi="Calibri" w:cs="Calibri"/>
        </w:rPr>
      </w:pPr>
    </w:p>
    <w:p w:rsidR="0010437C" w:rsidRDefault="0010437C">
      <w:pPr>
        <w:pStyle w:val="ConsPlusNonformat"/>
      </w:pPr>
      <w:r>
        <w:t xml:space="preserve">    Достоверность и полноту настоящих сведений подтверждаю.</w:t>
      </w:r>
    </w:p>
    <w:p w:rsidR="0010437C" w:rsidRDefault="0010437C">
      <w:pPr>
        <w:pStyle w:val="ConsPlusNonformat"/>
      </w:pPr>
      <w:r>
        <w:t>"__" ___________ 20__ г. __________________________________________________</w:t>
      </w:r>
    </w:p>
    <w:p w:rsidR="0010437C" w:rsidRDefault="0010437C">
      <w:pPr>
        <w:pStyle w:val="ConsPlusNonformat"/>
      </w:pPr>
      <w:r>
        <w:t xml:space="preserve">                         (подпись лица, поступающего на работу на должность</w:t>
      </w:r>
    </w:p>
    <w:p w:rsidR="0010437C" w:rsidRDefault="0010437C">
      <w:pPr>
        <w:pStyle w:val="ConsPlusNonformat"/>
      </w:pPr>
      <w:r>
        <w:t xml:space="preserve">                              руководителя государственного учреждения)</w:t>
      </w:r>
    </w:p>
    <w:p w:rsidR="0010437C" w:rsidRDefault="0010437C">
      <w:pPr>
        <w:pStyle w:val="ConsPlusNonformat"/>
      </w:pPr>
      <w:r>
        <w:t>___________________________________________________________________________</w:t>
      </w:r>
    </w:p>
    <w:p w:rsidR="0010437C" w:rsidRDefault="0010437C">
      <w:pPr>
        <w:pStyle w:val="ConsPlusNonformat"/>
      </w:pPr>
      <w:r>
        <w:t xml:space="preserve">                (Ф.И.О. и подпись лица, принявшего справку)</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06" w:name="Par980"/>
      <w:bookmarkEnd w:id="106"/>
      <w:r>
        <w:rPr>
          <w:rFonts w:ascii="Calibri" w:hAnsi="Calibri" w:cs="Calibri"/>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07" w:name="Par981"/>
      <w:bookmarkEnd w:id="107"/>
      <w:r>
        <w:rPr>
          <w:rFonts w:ascii="Calibri" w:hAnsi="Calibri" w:cs="Calibri"/>
        </w:rPr>
        <w:t>&lt;2&gt; Указывается существо обязательства (заем, кредит и др.).</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08" w:name="Par982"/>
      <w:bookmarkEnd w:id="108"/>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09" w:name="Par983"/>
      <w:bookmarkEnd w:id="109"/>
      <w:r>
        <w:rPr>
          <w:rFonts w:ascii="Calibri" w:hAnsi="Calibri" w:cs="Calibri"/>
        </w:rPr>
        <w:t>&lt;4&gt;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10" w:name="Par984"/>
      <w:bookmarkEnd w:id="110"/>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11" w:name="Par985"/>
      <w:bookmarkEnd w:id="111"/>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jc w:val="right"/>
        <w:outlineLvl w:val="1"/>
        <w:rPr>
          <w:rFonts w:ascii="Calibri" w:hAnsi="Calibri" w:cs="Calibri"/>
        </w:rPr>
      </w:pPr>
      <w:bookmarkStart w:id="112" w:name="Par991"/>
      <w:bookmarkEnd w:id="112"/>
      <w:r>
        <w:rPr>
          <w:rFonts w:ascii="Calibri" w:hAnsi="Calibri" w:cs="Calibri"/>
        </w:rPr>
        <w:t>Приложение 4</w:t>
      </w:r>
    </w:p>
    <w:p w:rsidR="0010437C" w:rsidRDefault="0010437C">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rPr>
          <w:rFonts w:ascii="Calibri" w:hAnsi="Calibri" w:cs="Calibri"/>
        </w:rPr>
      </w:pPr>
      <w:r>
        <w:rPr>
          <w:rFonts w:ascii="Calibri" w:hAnsi="Calibri" w:cs="Calibri"/>
        </w:rPr>
        <w:t>(Форма)</w:t>
      </w:r>
    </w:p>
    <w:p w:rsidR="0010437C" w:rsidRDefault="0010437C">
      <w:pPr>
        <w:widowControl w:val="0"/>
        <w:autoSpaceDE w:val="0"/>
        <w:autoSpaceDN w:val="0"/>
        <w:adjustRightInd w:val="0"/>
        <w:spacing w:after="0" w:line="240" w:lineRule="auto"/>
        <w:jc w:val="both"/>
        <w:rPr>
          <w:rFonts w:ascii="Calibri" w:hAnsi="Calibri" w:cs="Calibri"/>
        </w:rPr>
      </w:pPr>
    </w:p>
    <w:p w:rsidR="0010437C" w:rsidRDefault="0010437C">
      <w:pPr>
        <w:pStyle w:val="ConsPlusNonformat"/>
      </w:pPr>
      <w:bookmarkStart w:id="113" w:name="Par996"/>
      <w:bookmarkEnd w:id="113"/>
      <w:r>
        <w:t xml:space="preserve">                                  СПРАВКА</w:t>
      </w:r>
    </w:p>
    <w:p w:rsidR="0010437C" w:rsidRDefault="0010437C">
      <w:pPr>
        <w:pStyle w:val="ConsPlusNonformat"/>
      </w:pPr>
      <w:r>
        <w:t xml:space="preserve">          о доходах, об имуществе и обязательствах имущественного</w:t>
      </w:r>
    </w:p>
    <w:p w:rsidR="0010437C" w:rsidRDefault="0010437C">
      <w:pPr>
        <w:pStyle w:val="ConsPlusNonformat"/>
      </w:pPr>
      <w:r>
        <w:t xml:space="preserve">          характера супруги (супруга) и несовершеннолетних детей</w:t>
      </w:r>
    </w:p>
    <w:p w:rsidR="0010437C" w:rsidRDefault="0010437C">
      <w:pPr>
        <w:pStyle w:val="ConsPlusNonformat"/>
      </w:pPr>
      <w:r>
        <w:t xml:space="preserve">    руководителя государственного учреждения Ленинградской области </w:t>
      </w:r>
      <w:hyperlink w:anchor="Par1021" w:history="1">
        <w:r>
          <w:rPr>
            <w:color w:val="0000FF"/>
          </w:rPr>
          <w:t>&lt;1&gt;</w:t>
        </w:r>
      </w:hyperlink>
    </w:p>
    <w:p w:rsidR="0010437C" w:rsidRDefault="0010437C">
      <w:pPr>
        <w:pStyle w:val="ConsPlusNonformat"/>
      </w:pPr>
    </w:p>
    <w:p w:rsidR="0010437C" w:rsidRDefault="0010437C">
      <w:pPr>
        <w:pStyle w:val="ConsPlusNonformat"/>
      </w:pPr>
      <w:r>
        <w:t xml:space="preserve">    Я, ____________________________________________________________________</w:t>
      </w:r>
    </w:p>
    <w:p w:rsidR="0010437C" w:rsidRDefault="0010437C">
      <w:pPr>
        <w:pStyle w:val="ConsPlusNonformat"/>
      </w:pPr>
      <w:r>
        <w:t xml:space="preserve">                  (фамилия, имя, отчество, дата рождения)</w:t>
      </w:r>
    </w:p>
    <w:p w:rsidR="0010437C" w:rsidRDefault="0010437C">
      <w:pPr>
        <w:pStyle w:val="ConsPlusNonformat"/>
      </w:pPr>
      <w:r>
        <w:t>__________________________________________________________________________,</w:t>
      </w:r>
    </w:p>
    <w:p w:rsidR="0010437C" w:rsidRDefault="0010437C">
      <w:pPr>
        <w:pStyle w:val="ConsPlusNonformat"/>
      </w:pPr>
      <w:r>
        <w:lastRenderedPageBreak/>
        <w:t>проживающий по адресу: ____________________________________________________</w:t>
      </w:r>
    </w:p>
    <w:p w:rsidR="0010437C" w:rsidRDefault="0010437C">
      <w:pPr>
        <w:pStyle w:val="ConsPlusNonformat"/>
      </w:pPr>
      <w:r>
        <w:t xml:space="preserve">                                      (адрес места жительства)</w:t>
      </w:r>
    </w:p>
    <w:p w:rsidR="0010437C" w:rsidRDefault="0010437C">
      <w:pPr>
        <w:pStyle w:val="ConsPlusNonformat"/>
      </w:pPr>
      <w:r>
        <w:t>__________________________________________________________________________,</w:t>
      </w:r>
    </w:p>
    <w:p w:rsidR="0010437C" w:rsidRDefault="0010437C">
      <w:pPr>
        <w:pStyle w:val="ConsPlusNonformat"/>
      </w:pPr>
      <w:r>
        <w:t>сообщаю сведения о доходах за отчетный период с 1 января 20__  года  по  31</w:t>
      </w:r>
    </w:p>
    <w:p w:rsidR="0010437C" w:rsidRDefault="0010437C">
      <w:pPr>
        <w:pStyle w:val="ConsPlusNonformat"/>
      </w:pPr>
      <w:r>
        <w:t>декабря 20__ года моей (моего)  ___________________________________________</w:t>
      </w:r>
    </w:p>
    <w:p w:rsidR="0010437C" w:rsidRDefault="0010437C">
      <w:pPr>
        <w:pStyle w:val="ConsPlusNonformat"/>
      </w:pPr>
      <w:r>
        <w:t xml:space="preserve">                                            (супруги (супруга),</w:t>
      </w:r>
    </w:p>
    <w:p w:rsidR="0010437C" w:rsidRDefault="0010437C">
      <w:pPr>
        <w:pStyle w:val="ConsPlusNonformat"/>
      </w:pPr>
      <w:r>
        <w:t>___________________________________________________________________________</w:t>
      </w:r>
    </w:p>
    <w:p w:rsidR="0010437C" w:rsidRDefault="0010437C">
      <w:pPr>
        <w:pStyle w:val="ConsPlusNonformat"/>
      </w:pPr>
      <w:r>
        <w:t xml:space="preserve">           несовершеннолетней дочери, несовершеннолетнего сына)</w:t>
      </w:r>
    </w:p>
    <w:p w:rsidR="0010437C" w:rsidRDefault="0010437C">
      <w:pPr>
        <w:pStyle w:val="ConsPlusNonformat"/>
      </w:pPr>
      <w:r>
        <w:t>___________________________________________________________________________</w:t>
      </w:r>
    </w:p>
    <w:p w:rsidR="0010437C" w:rsidRDefault="0010437C">
      <w:pPr>
        <w:pStyle w:val="ConsPlusNonformat"/>
      </w:pPr>
      <w:r>
        <w:t xml:space="preserve">                  (фамилия, имя, отчество, дата рождения)</w:t>
      </w:r>
    </w:p>
    <w:p w:rsidR="0010437C" w:rsidRDefault="0010437C">
      <w:pPr>
        <w:pStyle w:val="ConsPlusNonformat"/>
      </w:pPr>
      <w:r>
        <w:t>__________________________________________________________________________,</w:t>
      </w:r>
    </w:p>
    <w:p w:rsidR="0010437C" w:rsidRDefault="0010437C">
      <w:pPr>
        <w:pStyle w:val="ConsPlusNonformat"/>
      </w:pPr>
      <w:r>
        <w:t xml:space="preserve">     (основное место работы или службы, занимаемая должность, в случае</w:t>
      </w:r>
    </w:p>
    <w:p w:rsidR="0010437C" w:rsidRDefault="0010437C">
      <w:pPr>
        <w:pStyle w:val="ConsPlusNonformat"/>
      </w:pPr>
      <w:r>
        <w:t xml:space="preserve">        отсутствия основного места работы или службы - род занятий)</w:t>
      </w:r>
    </w:p>
    <w:p w:rsidR="0010437C" w:rsidRDefault="0010437C">
      <w:pPr>
        <w:pStyle w:val="ConsPlusNonformat"/>
      </w:pPr>
      <w:r>
        <w:t>об имуществе, о вкладах в банках, ценных бумагах, об обязательствах</w:t>
      </w:r>
    </w:p>
    <w:p w:rsidR="0010437C" w:rsidRDefault="0010437C">
      <w:pPr>
        <w:pStyle w:val="ConsPlusNonformat"/>
      </w:pPr>
      <w:r>
        <w:t>имущественного характера по состоянию на конец отчетного периода (на</w:t>
      </w:r>
    </w:p>
    <w:p w:rsidR="0010437C" w:rsidRDefault="0010437C">
      <w:pPr>
        <w:pStyle w:val="ConsPlusNonformat"/>
      </w:pPr>
      <w:r>
        <w:t>отчетную дату).</w:t>
      </w:r>
    </w:p>
    <w:p w:rsidR="0010437C" w:rsidRDefault="0010437C">
      <w:pPr>
        <w:pStyle w:val="ConsPlusNonformat"/>
      </w:pPr>
      <w:r>
        <w:t xml:space="preserve">    -------------------------------</w:t>
      </w:r>
    </w:p>
    <w:p w:rsidR="0010437C" w:rsidRDefault="0010437C">
      <w:pPr>
        <w:pStyle w:val="ConsPlusNonformat"/>
      </w:pPr>
      <w:bookmarkStart w:id="114" w:name="Par1021"/>
      <w:bookmarkEnd w:id="114"/>
      <w:r>
        <w:t xml:space="preserve">    &lt;1&gt; Сведения представляются отдельно на супругу (супруга) и на  каждого</w:t>
      </w:r>
    </w:p>
    <w:p w:rsidR="0010437C" w:rsidRDefault="0010437C">
      <w:pPr>
        <w:pStyle w:val="ConsPlusNonformat"/>
      </w:pPr>
      <w:r>
        <w:t>из  несовершеннолетних  детей  руководителя  государственного   учреждения,</w:t>
      </w:r>
    </w:p>
    <w:p w:rsidR="0010437C" w:rsidRDefault="0010437C">
      <w:pPr>
        <w:pStyle w:val="ConsPlusNonformat"/>
      </w:pPr>
      <w:r>
        <w:t>представляющего сведения.</w:t>
      </w:r>
    </w:p>
    <w:p w:rsidR="0010437C" w:rsidRDefault="0010437C">
      <w:pPr>
        <w:widowControl w:val="0"/>
        <w:autoSpaceDE w:val="0"/>
        <w:autoSpaceDN w:val="0"/>
        <w:adjustRightInd w:val="0"/>
        <w:spacing w:after="0" w:line="240" w:lineRule="auto"/>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2"/>
        <w:rPr>
          <w:rFonts w:ascii="Calibri" w:hAnsi="Calibri" w:cs="Calibri"/>
        </w:rPr>
      </w:pPr>
      <w:bookmarkStart w:id="115" w:name="Par1025"/>
      <w:bookmarkEnd w:id="115"/>
      <w:r>
        <w:rPr>
          <w:rFonts w:ascii="Calibri" w:hAnsi="Calibri" w:cs="Calibri"/>
        </w:rPr>
        <w:t xml:space="preserve">Раздел 1. Сведения о доходах </w:t>
      </w:r>
      <w:hyperlink w:anchor="Par1057" w:history="1">
        <w:r>
          <w:rPr>
            <w:rFonts w:ascii="Calibri" w:hAnsi="Calibri" w:cs="Calibri"/>
            <w:color w:val="0000FF"/>
          </w:rPr>
          <w:t>&lt;1&gt;</w:t>
        </w:r>
      </w:hyperlink>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6273"/>
        <w:gridCol w:w="2583"/>
      </w:tblGrid>
      <w:tr w:rsidR="0010437C">
        <w:tblPrEx>
          <w:tblCellMar>
            <w:top w:w="0" w:type="dxa"/>
            <w:bottom w:w="0" w:type="dxa"/>
          </w:tblCellMar>
        </w:tblPrEx>
        <w:trPr>
          <w:trHeight w:val="4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6273"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дохода                    </w:t>
            </w:r>
          </w:p>
        </w:tc>
        <w:tc>
          <w:tcPr>
            <w:tcW w:w="2583"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Величина дохода </w:t>
            </w:r>
            <w:hyperlink w:anchor="Par1058" w:history="1">
              <w:r>
                <w:rPr>
                  <w:rFonts w:ascii="Courier New" w:hAnsi="Courier New" w:cs="Courier New"/>
                  <w:color w:val="0000FF"/>
                  <w:sz w:val="20"/>
                  <w:szCs w:val="20"/>
                </w:rPr>
                <w:t>&lt;2&gt;</w:t>
              </w:r>
            </w:hyperlink>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rHeight w:val="400"/>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вкладов в банках и иных кредитных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организациях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rHeight w:val="400"/>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ценных бумаг и долей участия в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коммерческих организациях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доходы (указать вид дохода):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627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58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16" w:name="Par1057"/>
      <w:bookmarkEnd w:id="116"/>
      <w:r>
        <w:rPr>
          <w:rFonts w:ascii="Calibri" w:hAnsi="Calibri" w:cs="Calibri"/>
        </w:rPr>
        <w:t>&lt;1&gt; Указываются доходы (включая пенсии, пособия и иные выплаты) за отчетный период.</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17" w:name="Par1058"/>
      <w:bookmarkEnd w:id="117"/>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2"/>
        <w:rPr>
          <w:rFonts w:ascii="Calibri" w:hAnsi="Calibri" w:cs="Calibri"/>
        </w:rPr>
      </w:pPr>
      <w:bookmarkStart w:id="118" w:name="Par1060"/>
      <w:bookmarkEnd w:id="118"/>
      <w:r>
        <w:rPr>
          <w:rFonts w:ascii="Calibri" w:hAnsi="Calibri" w:cs="Calibri"/>
        </w:rPr>
        <w:t>Раздел 2. Сведения об имуществе</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3"/>
        <w:rPr>
          <w:rFonts w:ascii="Calibri" w:hAnsi="Calibri" w:cs="Calibri"/>
        </w:rPr>
      </w:pPr>
      <w:bookmarkStart w:id="119" w:name="Par1062"/>
      <w:bookmarkEnd w:id="119"/>
      <w:r>
        <w:rPr>
          <w:rFonts w:ascii="Calibri" w:hAnsi="Calibri" w:cs="Calibri"/>
        </w:rPr>
        <w:t>2.1. Недвижимое имущество</w:t>
      </w:r>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3567"/>
        <w:gridCol w:w="2337"/>
        <w:gridCol w:w="1476"/>
        <w:gridCol w:w="1722"/>
      </w:tblGrid>
      <w:tr w:rsidR="0010437C">
        <w:tblPrEx>
          <w:tblCellMar>
            <w:top w:w="0" w:type="dxa"/>
            <w:bottom w:w="0" w:type="dxa"/>
          </w:tblCellMar>
        </w:tblPrEx>
        <w:trPr>
          <w:trHeight w:val="6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567"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наименование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имущества         </w:t>
            </w:r>
          </w:p>
        </w:tc>
        <w:tc>
          <w:tcPr>
            <w:tcW w:w="2337"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собственности </w:t>
            </w:r>
            <w:hyperlink w:anchor="Par1119" w:history="1">
              <w:r>
                <w:rPr>
                  <w:rFonts w:ascii="Courier New" w:hAnsi="Courier New" w:cs="Courier New"/>
                  <w:color w:val="0000FF"/>
                  <w:sz w:val="20"/>
                  <w:szCs w:val="20"/>
                </w:rPr>
                <w:t>&lt;1&gt;</w:t>
              </w:r>
            </w:hyperlink>
          </w:p>
        </w:tc>
        <w:tc>
          <w:tcPr>
            <w:tcW w:w="1476"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нахождения</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722"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Площадь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(кв. метров)</w:t>
            </w: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hyperlink w:anchor="Par1120" w:history="1">
              <w:r>
                <w:rPr>
                  <w:rFonts w:ascii="Courier New" w:hAnsi="Courier New" w:cs="Courier New"/>
                  <w:color w:val="0000FF"/>
                  <w:sz w:val="20"/>
                  <w:szCs w:val="20"/>
                </w:rPr>
                <w:t>&lt;2&gt;</w:t>
              </w:r>
            </w:hyperlink>
            <w:r>
              <w:rPr>
                <w:rFonts w:ascii="Courier New" w:hAnsi="Courier New" w:cs="Courier New"/>
                <w:sz w:val="20"/>
                <w:szCs w:val="20"/>
              </w:rPr>
              <w:t xml:space="preserve">: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Квартиры: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Дачи: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Гаражи: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Иное недвижимое имущество: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356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20" w:name="Par1119"/>
      <w:bookmarkEnd w:id="120"/>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государственного учреждения, представляющего сведения.</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21" w:name="Par1120"/>
      <w:bookmarkEnd w:id="121"/>
      <w:r>
        <w:rPr>
          <w:rFonts w:ascii="Calibri" w:hAnsi="Calibri" w:cs="Calibri"/>
        </w:rPr>
        <w:t>&lt;2&gt; Указывается вид земельного участка (пая, доли): под индивидуальное жилищное строительство, дачный, садовый, приусадебный, огородный и др.</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3"/>
        <w:rPr>
          <w:rFonts w:ascii="Calibri" w:hAnsi="Calibri" w:cs="Calibri"/>
        </w:rPr>
      </w:pPr>
      <w:bookmarkStart w:id="122" w:name="Par1122"/>
      <w:bookmarkEnd w:id="122"/>
      <w:r>
        <w:rPr>
          <w:rFonts w:ascii="Calibri" w:hAnsi="Calibri" w:cs="Calibri"/>
        </w:rPr>
        <w:t>2.2. Транспортные средства</w:t>
      </w:r>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5043"/>
        <w:gridCol w:w="2337"/>
        <w:gridCol w:w="1599"/>
      </w:tblGrid>
      <w:tr w:rsidR="0010437C">
        <w:tblPrEx>
          <w:tblCellMar>
            <w:top w:w="0" w:type="dxa"/>
            <w:bottom w:w="0" w:type="dxa"/>
          </w:tblCellMar>
        </w:tblPrEx>
        <w:trPr>
          <w:trHeight w:val="4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5043"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марка транспортного средства   </w:t>
            </w:r>
          </w:p>
        </w:tc>
        <w:tc>
          <w:tcPr>
            <w:tcW w:w="2337"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собственности</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1178" w:history="1">
              <w:r>
                <w:rPr>
                  <w:rFonts w:ascii="Courier New" w:hAnsi="Courier New" w:cs="Courier New"/>
                  <w:color w:val="0000FF"/>
                  <w:sz w:val="20"/>
                  <w:szCs w:val="20"/>
                </w:rPr>
                <w:t>&lt;1&gt;</w:t>
              </w:r>
            </w:hyperlink>
          </w:p>
        </w:tc>
        <w:tc>
          <w:tcPr>
            <w:tcW w:w="1599"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регистрации</w:t>
            </w: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04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легковые: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504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504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504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грузовые: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504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504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504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Автоприцепы: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504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504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504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Мототранспортные средства: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504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504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504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Сельскохозяйственная техника: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504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504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504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Водный транспорт: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504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504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504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Воздушный транспорт: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504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504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504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транспортные средства: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504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ind w:firstLine="540"/>
              <w:jc w:val="both"/>
              <w:rPr>
                <w:rFonts w:ascii="Calibri" w:hAnsi="Calibri" w:cs="Calibri"/>
              </w:rPr>
            </w:pPr>
          </w:p>
        </w:tc>
        <w:tc>
          <w:tcPr>
            <w:tcW w:w="504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23" w:name="Par1178"/>
      <w:bookmarkEnd w:id="123"/>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государственного учреждения, представляющего сведения.</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2"/>
        <w:rPr>
          <w:rFonts w:ascii="Calibri" w:hAnsi="Calibri" w:cs="Calibri"/>
        </w:rPr>
      </w:pPr>
      <w:bookmarkStart w:id="124" w:name="Par1180"/>
      <w:bookmarkEnd w:id="124"/>
      <w:r>
        <w:rPr>
          <w:rFonts w:ascii="Calibri" w:hAnsi="Calibri" w:cs="Calibri"/>
        </w:rPr>
        <w:t>Раздел 3. Сведения о денежных средствах, находящихся на счетах в банках и иных кредитных организациях</w:t>
      </w:r>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3936"/>
        <w:gridCol w:w="1722"/>
        <w:gridCol w:w="1230"/>
        <w:gridCol w:w="861"/>
        <w:gridCol w:w="1476"/>
      </w:tblGrid>
      <w:tr w:rsidR="0010437C">
        <w:tblPrEx>
          <w:tblCellMar>
            <w:top w:w="0" w:type="dxa"/>
            <w:bottom w:w="0" w:type="dxa"/>
          </w:tblCellMar>
        </w:tblPrEx>
        <w:trPr>
          <w:trHeight w:val="6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936"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 и адрес банка или</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иной кредитной организации  </w:t>
            </w:r>
          </w:p>
        </w:tc>
        <w:tc>
          <w:tcPr>
            <w:tcW w:w="1722"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и валюта</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hyperlink w:anchor="Par1195" w:history="1">
              <w:r>
                <w:rPr>
                  <w:rFonts w:ascii="Courier New" w:hAnsi="Courier New" w:cs="Courier New"/>
                  <w:color w:val="0000FF"/>
                  <w:sz w:val="20"/>
                  <w:szCs w:val="20"/>
                </w:rPr>
                <w:t>&lt;1&gt;</w:t>
              </w:r>
            </w:hyperlink>
          </w:p>
        </w:tc>
        <w:tc>
          <w:tcPr>
            <w:tcW w:w="1230"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открытия</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861"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Номер</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счета</w:t>
            </w:r>
          </w:p>
        </w:tc>
        <w:tc>
          <w:tcPr>
            <w:tcW w:w="1476"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Остаток на</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счете </w:t>
            </w:r>
            <w:hyperlink w:anchor="Par1196" w:history="1">
              <w:r>
                <w:rPr>
                  <w:rFonts w:ascii="Courier New" w:hAnsi="Courier New" w:cs="Courier New"/>
                  <w:color w:val="0000FF"/>
                  <w:sz w:val="20"/>
                  <w:szCs w:val="20"/>
                </w:rPr>
                <w:t>&lt;2&gt;</w:t>
              </w:r>
            </w:hyperlink>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93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23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86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93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23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86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93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23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86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25" w:name="Par1195"/>
      <w:bookmarkEnd w:id="125"/>
      <w:r>
        <w:rPr>
          <w:rFonts w:ascii="Calibri" w:hAnsi="Calibri" w:cs="Calibri"/>
        </w:rPr>
        <w:t>&lt;1&gt; Указываются вид счета (депозитный, текущий, расчетный, ссудный и др.) и валюта счета.</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26" w:name="Par1196"/>
      <w:bookmarkEnd w:id="126"/>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2"/>
        <w:rPr>
          <w:rFonts w:ascii="Calibri" w:hAnsi="Calibri" w:cs="Calibri"/>
        </w:rPr>
      </w:pPr>
      <w:bookmarkStart w:id="127" w:name="Par1198"/>
      <w:bookmarkEnd w:id="127"/>
      <w:r>
        <w:rPr>
          <w:rFonts w:ascii="Calibri" w:hAnsi="Calibri" w:cs="Calibri"/>
        </w:rPr>
        <w:t>Раздел 4. Сведения о ценных бумагах</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3"/>
        <w:rPr>
          <w:rFonts w:ascii="Calibri" w:hAnsi="Calibri" w:cs="Calibri"/>
        </w:rPr>
      </w:pPr>
      <w:bookmarkStart w:id="128" w:name="Par1200"/>
      <w:bookmarkEnd w:id="128"/>
      <w:r>
        <w:rPr>
          <w:rFonts w:ascii="Calibri" w:hAnsi="Calibri" w:cs="Calibri"/>
        </w:rPr>
        <w:t>4.1. Акции и иное участие в коммерческих организациях</w:t>
      </w:r>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3321"/>
        <w:gridCol w:w="2214"/>
        <w:gridCol w:w="1230"/>
        <w:gridCol w:w="1107"/>
        <w:gridCol w:w="1353"/>
      </w:tblGrid>
      <w:tr w:rsidR="0010437C">
        <w:tblPrEx>
          <w:tblCellMar>
            <w:top w:w="0" w:type="dxa"/>
            <w:bottom w:w="0" w:type="dxa"/>
          </w:tblCellMar>
        </w:tblPrEx>
        <w:trPr>
          <w:trHeight w:val="8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321"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организационно-правовая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форма организации </w:t>
            </w:r>
            <w:hyperlink w:anchor="Par1216" w:history="1">
              <w:r>
                <w:rPr>
                  <w:rFonts w:ascii="Courier New" w:hAnsi="Courier New" w:cs="Courier New"/>
                  <w:color w:val="0000FF"/>
                  <w:sz w:val="20"/>
                  <w:szCs w:val="20"/>
                </w:rPr>
                <w:t>&lt;1&gt;</w:t>
              </w:r>
            </w:hyperlink>
          </w:p>
        </w:tc>
        <w:tc>
          <w:tcPr>
            <w:tcW w:w="2214"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Место нахождения</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230"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Уставный</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капитал </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1217" w:history="1">
              <w:r>
                <w:rPr>
                  <w:rFonts w:ascii="Courier New" w:hAnsi="Courier New" w:cs="Courier New"/>
                  <w:color w:val="0000FF"/>
                  <w:sz w:val="20"/>
                  <w:szCs w:val="20"/>
                </w:rPr>
                <w:t>&lt;2&gt;</w:t>
              </w:r>
            </w:hyperlink>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(рублей)</w:t>
            </w:r>
          </w:p>
        </w:tc>
        <w:tc>
          <w:tcPr>
            <w:tcW w:w="1107"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участия</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1218" w:history="1">
              <w:r>
                <w:rPr>
                  <w:rFonts w:ascii="Courier New" w:hAnsi="Courier New" w:cs="Courier New"/>
                  <w:color w:val="0000FF"/>
                  <w:sz w:val="20"/>
                  <w:szCs w:val="20"/>
                </w:rPr>
                <w:t>&lt;3&gt;</w:t>
              </w:r>
            </w:hyperlink>
          </w:p>
        </w:tc>
        <w:tc>
          <w:tcPr>
            <w:tcW w:w="1353"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Основание</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участия </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1219" w:history="1">
              <w:r>
                <w:rPr>
                  <w:rFonts w:ascii="Courier New" w:hAnsi="Courier New" w:cs="Courier New"/>
                  <w:color w:val="0000FF"/>
                  <w:sz w:val="20"/>
                  <w:szCs w:val="20"/>
                </w:rPr>
                <w:t>&lt;4&gt;</w:t>
              </w:r>
            </w:hyperlink>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32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214"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23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35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32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214"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23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35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32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214"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23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35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29" w:name="Par1216"/>
      <w:bookmarkEnd w:id="129"/>
      <w:r>
        <w:rPr>
          <w:rFonts w:ascii="Calibri" w:hAnsi="Calibri" w:cs="Calibri"/>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30" w:name="Par1217"/>
      <w:bookmarkEnd w:id="130"/>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31" w:name="Par1218"/>
      <w:bookmarkEnd w:id="131"/>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32" w:name="Par1219"/>
      <w:bookmarkEnd w:id="132"/>
      <w:r>
        <w:rPr>
          <w:rFonts w:ascii="Calibri" w:hAnsi="Calibri" w:cs="Calibri"/>
        </w:rPr>
        <w:t>&lt;4&gt;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3"/>
        <w:rPr>
          <w:rFonts w:ascii="Calibri" w:hAnsi="Calibri" w:cs="Calibri"/>
        </w:rPr>
      </w:pPr>
      <w:bookmarkStart w:id="133" w:name="Par1221"/>
      <w:bookmarkEnd w:id="133"/>
      <w:r>
        <w:rPr>
          <w:rFonts w:ascii="Calibri" w:hAnsi="Calibri" w:cs="Calibri"/>
        </w:rPr>
        <w:t>4.2. Иные ценные бумаги</w:t>
      </w:r>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2706"/>
        <w:gridCol w:w="1845"/>
        <w:gridCol w:w="1845"/>
        <w:gridCol w:w="1476"/>
        <w:gridCol w:w="1353"/>
      </w:tblGrid>
      <w:tr w:rsidR="0010437C">
        <w:tblPrEx>
          <w:tblCellMar>
            <w:top w:w="0" w:type="dxa"/>
            <w:bottom w:w="0" w:type="dxa"/>
          </w:tblCellMar>
        </w:tblPrEx>
        <w:trPr>
          <w:trHeight w:val="8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706"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ценной бумаги  </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1243" w:history="1">
              <w:r>
                <w:rPr>
                  <w:rFonts w:ascii="Courier New" w:hAnsi="Courier New" w:cs="Courier New"/>
                  <w:color w:val="0000FF"/>
                  <w:sz w:val="20"/>
                  <w:szCs w:val="20"/>
                </w:rPr>
                <w:t>&lt;1&gt;</w:t>
              </w:r>
            </w:hyperlink>
          </w:p>
        </w:tc>
        <w:tc>
          <w:tcPr>
            <w:tcW w:w="184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Лицо,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выпустившее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ценную бумагу</w:t>
            </w:r>
          </w:p>
        </w:tc>
        <w:tc>
          <w:tcPr>
            <w:tcW w:w="184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Номинальная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476"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Общее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tc>
        <w:tc>
          <w:tcPr>
            <w:tcW w:w="1353"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Общая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стоимость</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1244" w:history="1">
              <w:r>
                <w:rPr>
                  <w:rFonts w:ascii="Courier New" w:hAnsi="Courier New" w:cs="Courier New"/>
                  <w:color w:val="0000FF"/>
                  <w:sz w:val="20"/>
                  <w:szCs w:val="20"/>
                </w:rPr>
                <w:t>&lt;2&gt;</w:t>
              </w:r>
            </w:hyperlink>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70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35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70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35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3 </w:t>
            </w:r>
          </w:p>
        </w:tc>
        <w:tc>
          <w:tcPr>
            <w:tcW w:w="270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353"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pStyle w:val="ConsPlusNonformat"/>
      </w:pPr>
      <w:r>
        <w:t xml:space="preserve">    Итого   по   </w:t>
      </w:r>
      <w:hyperlink w:anchor="Par1198" w:history="1">
        <w:r>
          <w:rPr>
            <w:color w:val="0000FF"/>
          </w:rPr>
          <w:t>разделу   4</w:t>
        </w:r>
      </w:hyperlink>
      <w:r>
        <w:t xml:space="preserve">   "Сведения   о   ценных   бумагах"  суммарная</w:t>
      </w:r>
    </w:p>
    <w:p w:rsidR="0010437C" w:rsidRDefault="0010437C">
      <w:pPr>
        <w:pStyle w:val="ConsPlusNonformat"/>
      </w:pPr>
      <w:r>
        <w:t>декларированная стоимость ценных бумаг, включая доли участия в коммерческих</w:t>
      </w:r>
    </w:p>
    <w:p w:rsidR="0010437C" w:rsidRDefault="0010437C">
      <w:pPr>
        <w:pStyle w:val="ConsPlusNonformat"/>
      </w:pPr>
      <w:r>
        <w:t>организациях (рублей),</w:t>
      </w:r>
    </w:p>
    <w:p w:rsidR="0010437C" w:rsidRDefault="0010437C">
      <w:pPr>
        <w:pStyle w:val="ConsPlusNonformat"/>
      </w:pPr>
      <w:r>
        <w:t>___________________________________________________________________________</w:t>
      </w:r>
    </w:p>
    <w:p w:rsidR="0010437C" w:rsidRDefault="0010437C">
      <w:pPr>
        <w:pStyle w:val="ConsPlusNonformat"/>
      </w:pPr>
      <w:r>
        <w:t>___________________________________________________________________________</w:t>
      </w:r>
    </w:p>
    <w:p w:rsidR="0010437C" w:rsidRDefault="0010437C">
      <w:pPr>
        <w:pStyle w:val="ConsPlusNonformat"/>
      </w:pPr>
      <w:r>
        <w:t>__________________________________________________________________________.</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34" w:name="Par1243"/>
      <w:bookmarkEnd w:id="134"/>
      <w:r>
        <w:rPr>
          <w:rFonts w:ascii="Calibri" w:hAnsi="Calibri" w:cs="Calibri"/>
        </w:rPr>
        <w:t xml:space="preserve">&lt;1&gt; Указываются все ценные бумаги по видам (облигации, векселя и др.), за исключением акций, указанных в </w:t>
      </w:r>
      <w:hyperlink w:anchor="Par1200" w:history="1">
        <w:r>
          <w:rPr>
            <w:rFonts w:ascii="Calibri" w:hAnsi="Calibri" w:cs="Calibri"/>
            <w:color w:val="0000FF"/>
          </w:rPr>
          <w:t>подразделе 4.1</w:t>
        </w:r>
      </w:hyperlink>
      <w:r>
        <w:rPr>
          <w:rFonts w:ascii="Calibri" w:hAnsi="Calibri" w:cs="Calibri"/>
        </w:rPr>
        <w:t xml:space="preserve"> "Акции и иное участие в коммерческих организациях".</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35" w:name="Par1244"/>
      <w:bookmarkEnd w:id="135"/>
      <w:r>
        <w:rPr>
          <w:rFonts w:ascii="Calibri" w:hAnsi="Calibri" w:cs="Calibri"/>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2"/>
        <w:rPr>
          <w:rFonts w:ascii="Calibri" w:hAnsi="Calibri" w:cs="Calibri"/>
        </w:rPr>
      </w:pPr>
      <w:bookmarkStart w:id="136" w:name="Par1246"/>
      <w:bookmarkEnd w:id="136"/>
      <w:r>
        <w:rPr>
          <w:rFonts w:ascii="Calibri" w:hAnsi="Calibri" w:cs="Calibri"/>
        </w:rPr>
        <w:t>Раздел 5. Сведения об обязательствах имущественного характера</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3"/>
        <w:rPr>
          <w:rFonts w:ascii="Calibri" w:hAnsi="Calibri" w:cs="Calibri"/>
        </w:rPr>
      </w:pPr>
      <w:bookmarkStart w:id="137" w:name="Par1248"/>
      <w:bookmarkEnd w:id="137"/>
      <w:r>
        <w:rPr>
          <w:rFonts w:ascii="Calibri" w:hAnsi="Calibri" w:cs="Calibri"/>
        </w:rPr>
        <w:t xml:space="preserve">5.1. Объекты недвижимого имущества, находящиеся в пользовании </w:t>
      </w:r>
      <w:hyperlink w:anchor="Par1263" w:history="1">
        <w:r>
          <w:rPr>
            <w:rFonts w:ascii="Calibri" w:hAnsi="Calibri" w:cs="Calibri"/>
            <w:color w:val="0000FF"/>
          </w:rPr>
          <w:t>&lt;1&gt;</w:t>
        </w:r>
      </w:hyperlink>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2337"/>
        <w:gridCol w:w="2091"/>
        <w:gridCol w:w="1599"/>
        <w:gridCol w:w="1476"/>
        <w:gridCol w:w="1722"/>
      </w:tblGrid>
      <w:tr w:rsidR="0010437C">
        <w:tblPrEx>
          <w:tblCellMar>
            <w:top w:w="0" w:type="dxa"/>
            <w:bottom w:w="0" w:type="dxa"/>
          </w:tblCellMar>
        </w:tblPrEx>
        <w:trPr>
          <w:trHeight w:val="6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337"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имущества </w:t>
            </w:r>
            <w:hyperlink w:anchor="Par1264" w:history="1">
              <w:r>
                <w:rPr>
                  <w:rFonts w:ascii="Courier New" w:hAnsi="Courier New" w:cs="Courier New"/>
                  <w:color w:val="0000FF"/>
                  <w:sz w:val="20"/>
                  <w:szCs w:val="20"/>
                </w:rPr>
                <w:t>&lt;2&gt;</w:t>
              </w:r>
            </w:hyperlink>
          </w:p>
        </w:tc>
        <w:tc>
          <w:tcPr>
            <w:tcW w:w="2091"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сроки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1265" w:history="1">
              <w:r>
                <w:rPr>
                  <w:rFonts w:ascii="Courier New" w:hAnsi="Courier New" w:cs="Courier New"/>
                  <w:color w:val="0000FF"/>
                  <w:sz w:val="20"/>
                  <w:szCs w:val="20"/>
                </w:rPr>
                <w:t>&lt;3&gt;</w:t>
              </w:r>
            </w:hyperlink>
          </w:p>
        </w:tc>
        <w:tc>
          <w:tcPr>
            <w:tcW w:w="1599"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пользования</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1266" w:history="1">
              <w:r>
                <w:rPr>
                  <w:rFonts w:ascii="Courier New" w:hAnsi="Courier New" w:cs="Courier New"/>
                  <w:color w:val="0000FF"/>
                  <w:sz w:val="20"/>
                  <w:szCs w:val="20"/>
                </w:rPr>
                <w:t>&lt;4&gt;</w:t>
              </w:r>
            </w:hyperlink>
          </w:p>
        </w:tc>
        <w:tc>
          <w:tcPr>
            <w:tcW w:w="1476"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нахождения</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722"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Площадь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(кв. метров)</w:t>
            </w: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09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09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337"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2091"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38" w:name="Par1263"/>
      <w:bookmarkEnd w:id="138"/>
      <w:r>
        <w:rPr>
          <w:rFonts w:ascii="Calibri" w:hAnsi="Calibri" w:cs="Calibri"/>
        </w:rPr>
        <w:t>&lt;1&gt; Указываются по состоянию на отчетную дату.</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39" w:name="Par1264"/>
      <w:bookmarkEnd w:id="139"/>
      <w:r>
        <w:rPr>
          <w:rFonts w:ascii="Calibri" w:hAnsi="Calibri" w:cs="Calibri"/>
        </w:rPr>
        <w:t>&lt;2&gt; Указывается вид недвижимого имущества (земельный участок, жилой дом, дача и др.).</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40" w:name="Par1265"/>
      <w:bookmarkEnd w:id="140"/>
      <w:r>
        <w:rPr>
          <w:rFonts w:ascii="Calibri" w:hAnsi="Calibri" w:cs="Calibri"/>
        </w:rPr>
        <w:t>&lt;3&gt; Указываются вид пользования (аренда, безвозмездное пользование и др.) и сроки пользования.</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41" w:name="Par1266"/>
      <w:bookmarkEnd w:id="141"/>
      <w:r>
        <w:rPr>
          <w:rFonts w:ascii="Calibri" w:hAnsi="Calibri" w:cs="Calibri"/>
        </w:rPr>
        <w:t>&lt;4&gt;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outlineLvl w:val="3"/>
        <w:rPr>
          <w:rFonts w:ascii="Calibri" w:hAnsi="Calibri" w:cs="Calibri"/>
        </w:rPr>
      </w:pPr>
      <w:bookmarkStart w:id="142" w:name="Par1268"/>
      <w:bookmarkEnd w:id="142"/>
      <w:r>
        <w:rPr>
          <w:rFonts w:ascii="Calibri" w:hAnsi="Calibri" w:cs="Calibri"/>
        </w:rPr>
        <w:t xml:space="preserve">5.2. Прочие обязательства </w:t>
      </w:r>
      <w:hyperlink w:anchor="Par1288" w:history="1">
        <w:r>
          <w:rPr>
            <w:rFonts w:ascii="Calibri" w:hAnsi="Calibri" w:cs="Calibri"/>
            <w:color w:val="0000FF"/>
          </w:rPr>
          <w:t>&lt;1&gt;</w:t>
        </w:r>
      </w:hyperlink>
    </w:p>
    <w:p w:rsidR="0010437C" w:rsidRDefault="0010437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5"/>
        <w:gridCol w:w="1968"/>
        <w:gridCol w:w="1599"/>
        <w:gridCol w:w="1968"/>
        <w:gridCol w:w="1845"/>
        <w:gridCol w:w="1845"/>
      </w:tblGrid>
      <w:tr w:rsidR="0010437C">
        <w:tblPrEx>
          <w:tblCellMar>
            <w:top w:w="0" w:type="dxa"/>
            <w:bottom w:w="0" w:type="dxa"/>
          </w:tblCellMar>
        </w:tblPrEx>
        <w:trPr>
          <w:trHeight w:val="600"/>
          <w:tblCellSpacing w:w="5" w:type="nil"/>
        </w:trPr>
        <w:tc>
          <w:tcPr>
            <w:tcW w:w="61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968"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Содержание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обязательства </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1289" w:history="1">
              <w:r>
                <w:rPr>
                  <w:rFonts w:ascii="Courier New" w:hAnsi="Courier New" w:cs="Courier New"/>
                  <w:color w:val="0000FF"/>
                  <w:sz w:val="20"/>
                  <w:szCs w:val="20"/>
                </w:rPr>
                <w:t>&lt;2&gt;</w:t>
              </w:r>
            </w:hyperlink>
          </w:p>
        </w:tc>
        <w:tc>
          <w:tcPr>
            <w:tcW w:w="1599"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Кредитор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(должник) </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1290" w:history="1">
              <w:r>
                <w:rPr>
                  <w:rFonts w:ascii="Courier New" w:hAnsi="Courier New" w:cs="Courier New"/>
                  <w:color w:val="0000FF"/>
                  <w:sz w:val="20"/>
                  <w:szCs w:val="20"/>
                </w:rPr>
                <w:t>&lt;3&gt;</w:t>
              </w:r>
            </w:hyperlink>
          </w:p>
        </w:tc>
        <w:tc>
          <w:tcPr>
            <w:tcW w:w="1968"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возникновения </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1291" w:history="1">
              <w:r>
                <w:rPr>
                  <w:rFonts w:ascii="Courier New" w:hAnsi="Courier New" w:cs="Courier New"/>
                  <w:color w:val="0000FF"/>
                  <w:sz w:val="20"/>
                  <w:szCs w:val="20"/>
                </w:rPr>
                <w:t>&lt;4&gt;</w:t>
              </w:r>
            </w:hyperlink>
          </w:p>
        </w:tc>
        <w:tc>
          <w:tcPr>
            <w:tcW w:w="184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1292" w:history="1">
              <w:r>
                <w:rPr>
                  <w:rFonts w:ascii="Courier New" w:hAnsi="Courier New" w:cs="Courier New"/>
                  <w:color w:val="0000FF"/>
                  <w:sz w:val="20"/>
                  <w:szCs w:val="20"/>
                </w:rPr>
                <w:t>&lt;5&gt;</w:t>
              </w:r>
            </w:hyperlink>
            <w:r>
              <w:rPr>
                <w:rFonts w:ascii="Courier New" w:hAnsi="Courier New" w:cs="Courier New"/>
                <w:sz w:val="20"/>
                <w:szCs w:val="20"/>
              </w:rPr>
              <w:t xml:space="preserve"> (рублей) </w:t>
            </w:r>
          </w:p>
        </w:tc>
        <w:tc>
          <w:tcPr>
            <w:tcW w:w="1845" w:type="dxa"/>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Условия   </w:t>
            </w:r>
          </w:p>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10437C" w:rsidRDefault="0010437C">
            <w:pPr>
              <w:widowControl w:val="0"/>
              <w:autoSpaceDE w:val="0"/>
              <w:autoSpaceDN w:val="0"/>
              <w:adjustRightInd w:val="0"/>
              <w:spacing w:after="0" w:line="240" w:lineRule="auto"/>
              <w:rPr>
                <w:rFonts w:ascii="Courier New" w:hAnsi="Courier New" w:cs="Courier New"/>
                <w:sz w:val="20"/>
                <w:szCs w:val="20"/>
              </w:rPr>
            </w:pPr>
            <w:hyperlink w:anchor="Par1293" w:history="1">
              <w:r>
                <w:rPr>
                  <w:rFonts w:ascii="Courier New" w:hAnsi="Courier New" w:cs="Courier New"/>
                  <w:color w:val="0000FF"/>
                  <w:sz w:val="20"/>
                  <w:szCs w:val="20"/>
                </w:rPr>
                <w:t>&lt;6&gt;</w:t>
              </w:r>
            </w:hyperlink>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96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96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6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96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r w:rsidR="0010437C">
        <w:tblPrEx>
          <w:tblCellMar>
            <w:top w:w="0" w:type="dxa"/>
            <w:bottom w:w="0" w:type="dxa"/>
          </w:tblCellMar>
        </w:tblPrEx>
        <w:trPr>
          <w:tblCellSpacing w:w="5" w:type="nil"/>
        </w:trPr>
        <w:tc>
          <w:tcPr>
            <w:tcW w:w="61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96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968"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20"/>
                <w:szCs w:val="20"/>
              </w:rPr>
            </w:pPr>
          </w:p>
        </w:tc>
      </w:tr>
    </w:tbl>
    <w:p w:rsidR="0010437C" w:rsidRDefault="0010437C">
      <w:pPr>
        <w:widowControl w:val="0"/>
        <w:autoSpaceDE w:val="0"/>
        <w:autoSpaceDN w:val="0"/>
        <w:adjustRightInd w:val="0"/>
        <w:spacing w:after="0" w:line="240" w:lineRule="auto"/>
        <w:jc w:val="both"/>
        <w:rPr>
          <w:rFonts w:ascii="Calibri" w:hAnsi="Calibri" w:cs="Calibri"/>
        </w:rPr>
      </w:pPr>
    </w:p>
    <w:p w:rsidR="0010437C" w:rsidRDefault="0010437C">
      <w:pPr>
        <w:pStyle w:val="ConsPlusNonformat"/>
      </w:pPr>
      <w:r>
        <w:t xml:space="preserve">    Достоверность и полноту настоящих сведений подтверждаю.</w:t>
      </w:r>
    </w:p>
    <w:p w:rsidR="0010437C" w:rsidRDefault="0010437C">
      <w:pPr>
        <w:pStyle w:val="ConsPlusNonformat"/>
      </w:pPr>
      <w:r>
        <w:t>"__"____________ 20__ г. __________________________________________________</w:t>
      </w:r>
    </w:p>
    <w:p w:rsidR="0010437C" w:rsidRDefault="0010437C">
      <w:pPr>
        <w:pStyle w:val="ConsPlusNonformat"/>
      </w:pPr>
      <w:r>
        <w:t xml:space="preserve">                         (подпись руководителя государственного учреждения)</w:t>
      </w:r>
    </w:p>
    <w:p w:rsidR="0010437C" w:rsidRDefault="0010437C">
      <w:pPr>
        <w:pStyle w:val="ConsPlusNonformat"/>
      </w:pPr>
      <w:r>
        <w:t>___________________________________________________________________________</w:t>
      </w:r>
    </w:p>
    <w:p w:rsidR="0010437C" w:rsidRDefault="0010437C">
      <w:pPr>
        <w:pStyle w:val="ConsPlusNonformat"/>
      </w:pPr>
      <w:r>
        <w:t xml:space="preserve">                (Ф.И.О. и подпись лица, принявшего справку)</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43" w:name="Par1288"/>
      <w:bookmarkEnd w:id="143"/>
      <w:r>
        <w:rPr>
          <w:rFonts w:ascii="Calibri" w:hAnsi="Calibri" w:cs="Calibri"/>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44" w:name="Par1289"/>
      <w:bookmarkEnd w:id="144"/>
      <w:r>
        <w:rPr>
          <w:rFonts w:ascii="Calibri" w:hAnsi="Calibri" w:cs="Calibri"/>
        </w:rPr>
        <w:t>&lt;2&gt; Указывается существо обязательства (заем, кредит и др.).</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45" w:name="Par1290"/>
      <w:bookmarkEnd w:id="145"/>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46" w:name="Par1291"/>
      <w:bookmarkEnd w:id="146"/>
      <w:r>
        <w:rPr>
          <w:rFonts w:ascii="Calibri" w:hAnsi="Calibri" w:cs="Calibri"/>
        </w:rPr>
        <w:t xml:space="preserve">&lt;4&gt; Указываются основание возникновения обязательства (договор, передача денег или </w:t>
      </w:r>
      <w:r>
        <w:rPr>
          <w:rFonts w:ascii="Calibri" w:hAnsi="Calibri" w:cs="Calibri"/>
        </w:rPr>
        <w:lastRenderedPageBreak/>
        <w:t>имущества и др.), а также реквизиты (дата, номер) соответствующего договора или акта.</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47" w:name="Par1292"/>
      <w:bookmarkEnd w:id="147"/>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48" w:name="Par1293"/>
      <w:bookmarkEnd w:id="148"/>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0437C" w:rsidRDefault="0010437C">
      <w:pPr>
        <w:widowControl w:val="0"/>
        <w:autoSpaceDE w:val="0"/>
        <w:autoSpaceDN w:val="0"/>
        <w:adjustRightInd w:val="0"/>
        <w:spacing w:after="0" w:line="240" w:lineRule="auto"/>
        <w:rPr>
          <w:rFonts w:ascii="Calibri" w:hAnsi="Calibri" w:cs="Calibri"/>
        </w:rPr>
      </w:pPr>
    </w:p>
    <w:p w:rsidR="0010437C" w:rsidRDefault="0010437C">
      <w:pPr>
        <w:widowControl w:val="0"/>
        <w:autoSpaceDE w:val="0"/>
        <w:autoSpaceDN w:val="0"/>
        <w:adjustRightInd w:val="0"/>
        <w:spacing w:after="0" w:line="240" w:lineRule="auto"/>
        <w:rPr>
          <w:rFonts w:ascii="Calibri" w:hAnsi="Calibri" w:cs="Calibri"/>
        </w:rPr>
      </w:pPr>
    </w:p>
    <w:p w:rsidR="0010437C" w:rsidRDefault="0010437C">
      <w:pPr>
        <w:widowControl w:val="0"/>
        <w:autoSpaceDE w:val="0"/>
        <w:autoSpaceDN w:val="0"/>
        <w:adjustRightInd w:val="0"/>
        <w:spacing w:after="0" w:line="240" w:lineRule="auto"/>
        <w:rPr>
          <w:rFonts w:ascii="Calibri" w:hAnsi="Calibri" w:cs="Calibri"/>
        </w:rPr>
      </w:pPr>
    </w:p>
    <w:p w:rsidR="0010437C" w:rsidRDefault="0010437C">
      <w:pPr>
        <w:widowControl w:val="0"/>
        <w:autoSpaceDE w:val="0"/>
        <w:autoSpaceDN w:val="0"/>
        <w:adjustRightInd w:val="0"/>
        <w:spacing w:after="0" w:line="240" w:lineRule="auto"/>
        <w:rPr>
          <w:rFonts w:ascii="Calibri" w:hAnsi="Calibri" w:cs="Calibri"/>
        </w:rPr>
      </w:pPr>
    </w:p>
    <w:p w:rsidR="0010437C" w:rsidRDefault="0010437C">
      <w:pPr>
        <w:widowControl w:val="0"/>
        <w:autoSpaceDE w:val="0"/>
        <w:autoSpaceDN w:val="0"/>
        <w:adjustRightInd w:val="0"/>
        <w:spacing w:after="0" w:line="240" w:lineRule="auto"/>
        <w:rPr>
          <w:rFonts w:ascii="Calibri" w:hAnsi="Calibri" w:cs="Calibri"/>
        </w:rPr>
      </w:pPr>
    </w:p>
    <w:p w:rsidR="0010437C" w:rsidRDefault="0010437C">
      <w:pPr>
        <w:widowControl w:val="0"/>
        <w:autoSpaceDE w:val="0"/>
        <w:autoSpaceDN w:val="0"/>
        <w:adjustRightInd w:val="0"/>
        <w:spacing w:after="0" w:line="240" w:lineRule="auto"/>
        <w:jc w:val="right"/>
        <w:outlineLvl w:val="0"/>
        <w:rPr>
          <w:rFonts w:ascii="Calibri" w:hAnsi="Calibri" w:cs="Calibri"/>
        </w:rPr>
      </w:pPr>
      <w:bookmarkStart w:id="149" w:name="Par1299"/>
      <w:bookmarkEnd w:id="149"/>
      <w:r>
        <w:rPr>
          <w:rFonts w:ascii="Calibri" w:hAnsi="Calibri" w:cs="Calibri"/>
        </w:rPr>
        <w:t>УТВЕРЖДЕНО</w:t>
      </w:r>
    </w:p>
    <w:p w:rsidR="0010437C" w:rsidRDefault="0010437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0437C" w:rsidRDefault="0010437C">
      <w:pPr>
        <w:widowControl w:val="0"/>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w:t>
      </w:r>
    </w:p>
    <w:p w:rsidR="0010437C" w:rsidRDefault="0010437C">
      <w:pPr>
        <w:widowControl w:val="0"/>
        <w:autoSpaceDE w:val="0"/>
        <w:autoSpaceDN w:val="0"/>
        <w:adjustRightInd w:val="0"/>
        <w:spacing w:after="0" w:line="240" w:lineRule="auto"/>
        <w:jc w:val="right"/>
        <w:rPr>
          <w:rFonts w:ascii="Calibri" w:hAnsi="Calibri" w:cs="Calibri"/>
        </w:rPr>
      </w:pPr>
      <w:r>
        <w:rPr>
          <w:rFonts w:ascii="Calibri" w:hAnsi="Calibri" w:cs="Calibri"/>
        </w:rPr>
        <w:t>от 27.02.2013 N 45</w:t>
      </w:r>
    </w:p>
    <w:p w:rsidR="0010437C" w:rsidRDefault="0010437C">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2)</w:t>
      </w:r>
    </w:p>
    <w:p w:rsidR="0010437C" w:rsidRDefault="0010437C">
      <w:pPr>
        <w:widowControl w:val="0"/>
        <w:autoSpaceDE w:val="0"/>
        <w:autoSpaceDN w:val="0"/>
        <w:adjustRightInd w:val="0"/>
        <w:spacing w:after="0" w:line="240" w:lineRule="auto"/>
        <w:jc w:val="right"/>
        <w:rPr>
          <w:rFonts w:ascii="Calibri" w:hAnsi="Calibri" w:cs="Calibri"/>
        </w:rPr>
      </w:pPr>
    </w:p>
    <w:p w:rsidR="0010437C" w:rsidRDefault="0010437C">
      <w:pPr>
        <w:widowControl w:val="0"/>
        <w:autoSpaceDE w:val="0"/>
        <w:autoSpaceDN w:val="0"/>
        <w:adjustRightInd w:val="0"/>
        <w:spacing w:after="0" w:line="240" w:lineRule="auto"/>
        <w:jc w:val="center"/>
        <w:rPr>
          <w:rFonts w:ascii="Calibri" w:hAnsi="Calibri" w:cs="Calibri"/>
          <w:b/>
          <w:bCs/>
        </w:rPr>
      </w:pPr>
      <w:bookmarkStart w:id="150" w:name="Par1305"/>
      <w:bookmarkEnd w:id="150"/>
      <w:r>
        <w:rPr>
          <w:rFonts w:ascii="Calibri" w:hAnsi="Calibri" w:cs="Calibri"/>
          <w:b/>
          <w:bCs/>
        </w:rPr>
        <w:t>ПОЛОЖЕНИЕ</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ПРОВЕРКЕ ДОСТОВЕРНОСТИ И ПОЛНОТЫ СВЕДЕНИЙ О ДОХОДАХ,</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ИМУЩЕСТВЕ И ОБЯЗАТЕЛЬСТВАХ ИМУЩЕСТВЕННОГО ХАРАКТЕРА,</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ПРЕДСТАВЛЯЕМЫХ ЛИЦАМИ, ПОСТУПАЮЩИМИ НА РАБОТУ НА ДОЛЖНОСТИ</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РУКОВОДИТЕЛЕЙ ГОСУДАРСТВЕННЫХ УЧРЕЖДЕНИЙ ЛЕНИНГРАДСКОЙ</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ОБЛАСТИ, И РУКОВОДИТЕЛЯМИ ГОСУДАРСТВЕННЫХ УЧРЕЖДЕНИЙ</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ЛЕНИНГРАДСКОЙ ОБЛАСТИ</w:t>
      </w:r>
    </w:p>
    <w:p w:rsidR="0010437C" w:rsidRDefault="0010437C">
      <w:pPr>
        <w:widowControl w:val="0"/>
        <w:autoSpaceDE w:val="0"/>
        <w:autoSpaceDN w:val="0"/>
        <w:adjustRightInd w:val="0"/>
        <w:spacing w:after="0" w:line="240" w:lineRule="auto"/>
        <w:jc w:val="center"/>
        <w:rPr>
          <w:rFonts w:ascii="Calibri" w:hAnsi="Calibri" w:cs="Calibri"/>
        </w:rPr>
      </w:pPr>
    </w:p>
    <w:p w:rsidR="0010437C" w:rsidRDefault="001043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19" w:history="1">
        <w:r>
          <w:rPr>
            <w:rFonts w:ascii="Calibri" w:hAnsi="Calibri" w:cs="Calibri"/>
            <w:color w:val="0000FF"/>
          </w:rPr>
          <w:t>Постановлением</w:t>
        </w:r>
      </w:hyperlink>
      <w:r>
        <w:rPr>
          <w:rFonts w:ascii="Calibri" w:hAnsi="Calibri" w:cs="Calibri"/>
        </w:rPr>
        <w:t xml:space="preserve"> Правительства Ленинградской области</w:t>
      </w:r>
    </w:p>
    <w:p w:rsidR="0010437C" w:rsidRDefault="0010437C">
      <w:pPr>
        <w:widowControl w:val="0"/>
        <w:autoSpaceDE w:val="0"/>
        <w:autoSpaceDN w:val="0"/>
        <w:adjustRightInd w:val="0"/>
        <w:spacing w:after="0" w:line="240" w:lineRule="auto"/>
        <w:jc w:val="center"/>
        <w:rPr>
          <w:rFonts w:ascii="Calibri" w:hAnsi="Calibri" w:cs="Calibri"/>
        </w:rPr>
      </w:pPr>
      <w:r>
        <w:rPr>
          <w:rFonts w:ascii="Calibri" w:hAnsi="Calibri" w:cs="Calibri"/>
        </w:rPr>
        <w:t>от 16.09.2013 N 298)</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51" w:name="Par1316"/>
      <w:bookmarkEnd w:id="151"/>
      <w:r>
        <w:rPr>
          <w:rFonts w:ascii="Calibri" w:hAnsi="Calibri" w:cs="Calibri"/>
        </w:rPr>
        <w:t>1. Настоящим Положением устанавливается порядок осуществления проверки достоверности и полноты представляемых лицами, поступающими на работу на должности руководителей государственных учреждений Ленинградской области, и руководителями государственных учреждений Ленинградской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проверка).</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проведении проверки принимается руководителем органа исполнительной власти Ленинградской области, осуществляющего полномочия и функции учредителя государственного учреждения Ленинградской области, или уполномоченным им лицом (далее - учредитель государственного учреждения) на основании информации, представленной в письменном виде в установленном порядке:</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правоохранительными органами, иными государственными органами, органами местного самоуправления и их должностными лицами;</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должностными лицами подразделения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 (далее - подразделение по профилактике правонарушений);</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Общественной палатой Ленинградской области;</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общероссийскими средствами массовой информации.</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анонимного характера не может служить основанием для проверки.</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Проверка осуществляется подразделением по профилактике правонарушений на основании решения учредителя государственного учреждения.</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Учредитель государственного учреждения обеспечивает:</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в подразделение по профилактике правонарушений решения о проведении проверки и уведомление в письменной форме руководителя государственного учреждения Ленинградской области о начале в отношении его проверки - в течение двух рабочих дней со дня принятия решения о начале проверки;</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информирование в письменной форме руководителя государственного учреждения Ленинградской области в случае его обращения о том, какие представляемые им сведения, указанные в </w:t>
      </w:r>
      <w:hyperlink w:anchor="Par1316" w:history="1">
        <w:r>
          <w:rPr>
            <w:rFonts w:ascii="Calibri" w:hAnsi="Calibri" w:cs="Calibri"/>
            <w:color w:val="0000FF"/>
          </w:rPr>
          <w:t>пункте 1</w:t>
        </w:r>
      </w:hyperlink>
      <w:r>
        <w:rPr>
          <w:rFonts w:ascii="Calibri" w:hAnsi="Calibri" w:cs="Calibri"/>
        </w:rPr>
        <w:t xml:space="preserve"> настоящего Положения, подлежат проверке, - в течение семи рабочих дней со дня обращения.</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осуществляется в срок, не превышающий 60 дней со дня принятия решения о ее проведении. Срок проверки может быть продлен до 90 дней учредителем государственного учреждения.</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осуществлении проверки подразделение по профилактике правонарушений вправе:</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беседу с гражданином, поступающим на работу на должность руководителя государственного учреждения Ленинградской области, а также с руководителем государственного учреждения Ленинградской области;</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изучать представленные гражданином, поступающим на работу на должность руководителя государственного учреждения Ленинградской области, а также руководителем государственного учреждения Ленинградской области сведения о доходах, об имуществе и обязательствах имущественного характера и дополнительные материалы;</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от гражданина, поступающего на работу на должность руководителя государственного учреждения Ленинградской области, а также от руководителя государственного учреждения Ленинградской области пояснения по представленным им сведениям о доходах, об имуществе и обязательствах имущественного характера и материалам.</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Руководитель государственного учреждения Ленинградской области вправе:</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давать пояснения в письменной форме в ходе проверки, а также по результатам проверки;</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представлять дополнительные материалы и давать по ним пояснения в письменной форме.</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 результатам проверки подразделение по профилактике правонарушений не позднее трех рабочих дней со дня ее завершения представляет учредителю государственного учреждения письменный доклад, в котором должно содержаться одно из следующих предложений:</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назначении гражданина, поступающего на работу на должность руководителя государственного учреждения Ленинградской области, на должность руководителя государственного учреждения Ленинградской области;</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гражданину, поступающему на работу на должность руководителя государственного учреждения Ленинградской области, в назначении на должность руководителя государственного учреждения Ленинградской области;</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к руководителю государственного учреждения Ленинградской области мер дисциплинарной ответственности.</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результатам проверки учредитель государственного учреждения принимает одно из следующих решений:</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назначении гражданина, поступающего на работу на должность руководителя государственного учреждения Ленинградской области, на должность руководителя государственного учреждения Ленинградской области;</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гражданину, поступающему на работу на должность руководителя государственного учреждения Ленинградской области, в назначении на должность руководителя государственного учреждения Ленинградской области;</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к руководителю государственного учреждения Ленинградской области мер дисциплинарной ответственности.</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 окончании проверки учредитель государственного учреждения обязан ознакомить руководителя государственного учреждения Ленинградской области с результатами проверки.</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государственные органы.</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Подлинники справок о доходах, об имуществе и обязательствах имущественного </w:t>
      </w:r>
      <w:r>
        <w:rPr>
          <w:rFonts w:ascii="Calibri" w:hAnsi="Calibri" w:cs="Calibri"/>
        </w:rPr>
        <w:lastRenderedPageBreak/>
        <w:t>характера, а также материалы проверки, поступившие к учредителю государственного учреждения, хранятся в соответствии с законодательством Российской Федерации об архивном деле.</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jc w:val="right"/>
        <w:outlineLvl w:val="0"/>
        <w:rPr>
          <w:rFonts w:ascii="Calibri" w:hAnsi="Calibri" w:cs="Calibri"/>
        </w:rPr>
      </w:pPr>
      <w:bookmarkStart w:id="152" w:name="Par1352"/>
      <w:bookmarkEnd w:id="152"/>
      <w:r>
        <w:rPr>
          <w:rFonts w:ascii="Calibri" w:hAnsi="Calibri" w:cs="Calibri"/>
        </w:rPr>
        <w:t>УТВЕРЖДЕН</w:t>
      </w:r>
    </w:p>
    <w:p w:rsidR="0010437C" w:rsidRDefault="0010437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0437C" w:rsidRDefault="0010437C">
      <w:pPr>
        <w:widowControl w:val="0"/>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w:t>
      </w:r>
    </w:p>
    <w:p w:rsidR="0010437C" w:rsidRDefault="0010437C">
      <w:pPr>
        <w:widowControl w:val="0"/>
        <w:autoSpaceDE w:val="0"/>
        <w:autoSpaceDN w:val="0"/>
        <w:adjustRightInd w:val="0"/>
        <w:spacing w:after="0" w:line="240" w:lineRule="auto"/>
        <w:jc w:val="right"/>
        <w:rPr>
          <w:rFonts w:ascii="Calibri" w:hAnsi="Calibri" w:cs="Calibri"/>
        </w:rPr>
      </w:pPr>
      <w:r>
        <w:rPr>
          <w:rFonts w:ascii="Calibri" w:hAnsi="Calibri" w:cs="Calibri"/>
        </w:rPr>
        <w:t>от 27.02.2013 N 45</w:t>
      </w:r>
    </w:p>
    <w:p w:rsidR="0010437C" w:rsidRDefault="0010437C">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3)</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jc w:val="center"/>
        <w:rPr>
          <w:rFonts w:ascii="Calibri" w:hAnsi="Calibri" w:cs="Calibri"/>
          <w:b/>
          <w:bCs/>
        </w:rPr>
      </w:pPr>
      <w:bookmarkStart w:id="153" w:name="Par1358"/>
      <w:bookmarkEnd w:id="153"/>
      <w:r>
        <w:rPr>
          <w:rFonts w:ascii="Calibri" w:hAnsi="Calibri" w:cs="Calibri"/>
          <w:b/>
          <w:bCs/>
        </w:rPr>
        <w:t>ПОРЯДОК</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РАЗМЕЩЕНИЯ СВЕДЕНИЙ О ДОХОДАХ, ОБ ИМУЩЕСТВЕ И ОБЯЗАТЕЛЬСТВАХ</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ИМУЩЕСТВЕННОГО ХАРАКТЕРА, ПРЕДСТАВЛЯЕМЫХ РУКОВОДИТЕЛЯМИ</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УЧРЕЖДЕНИЙ ЛЕНИНГРАДСКОЙ ОБЛАСТИ,</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ИНФОРМАЦИОННО-ТЕЛЕКОММУНИКАЦИОННОЙ СЕТИ "ИНТЕРНЕТ"</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ОФИЦИАЛЬНЫХ САЙТАХ ОРГАНОВ ИСПОЛНИТЕЛЬНОЙ ВЛАСТИ</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ЛЕНИНГРАДСКОЙ ОБЛАСТИ И ПРЕДОСТАВЛЕНИЯ ЭТИХ СВЕДЕНИЙ</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ОБЩЕРОССИЙСКИМ СРЕДСТВАМ МАССОВОЙ ИНФОРМАЦИИ</w:t>
      </w:r>
    </w:p>
    <w:p w:rsidR="0010437C" w:rsidRDefault="001043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ОПУБЛИКОВАНИЯ</w:t>
      </w:r>
    </w:p>
    <w:p w:rsidR="0010437C" w:rsidRDefault="0010437C">
      <w:pPr>
        <w:widowControl w:val="0"/>
        <w:autoSpaceDE w:val="0"/>
        <w:autoSpaceDN w:val="0"/>
        <w:adjustRightInd w:val="0"/>
        <w:spacing w:after="0" w:line="240" w:lineRule="auto"/>
        <w:jc w:val="center"/>
        <w:rPr>
          <w:rFonts w:ascii="Calibri" w:hAnsi="Calibri" w:cs="Calibri"/>
        </w:rPr>
      </w:pPr>
    </w:p>
    <w:p w:rsidR="0010437C" w:rsidRDefault="001043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20" w:history="1">
        <w:r>
          <w:rPr>
            <w:rFonts w:ascii="Calibri" w:hAnsi="Calibri" w:cs="Calibri"/>
            <w:color w:val="0000FF"/>
          </w:rPr>
          <w:t>Постановлением</w:t>
        </w:r>
      </w:hyperlink>
      <w:r>
        <w:rPr>
          <w:rFonts w:ascii="Calibri" w:hAnsi="Calibri" w:cs="Calibri"/>
        </w:rPr>
        <w:t xml:space="preserve"> Правительства Ленинградской области</w:t>
      </w:r>
    </w:p>
    <w:p w:rsidR="0010437C" w:rsidRDefault="0010437C">
      <w:pPr>
        <w:widowControl w:val="0"/>
        <w:autoSpaceDE w:val="0"/>
        <w:autoSpaceDN w:val="0"/>
        <w:adjustRightInd w:val="0"/>
        <w:spacing w:after="0" w:line="240" w:lineRule="auto"/>
        <w:jc w:val="center"/>
        <w:rPr>
          <w:rFonts w:ascii="Calibri" w:hAnsi="Calibri" w:cs="Calibri"/>
        </w:rPr>
      </w:pPr>
      <w:r>
        <w:rPr>
          <w:rFonts w:ascii="Calibri" w:hAnsi="Calibri" w:cs="Calibri"/>
        </w:rPr>
        <w:t>от 16.09.2013 N 298)</w:t>
      </w:r>
    </w:p>
    <w:p w:rsidR="0010437C" w:rsidRDefault="0010437C">
      <w:pPr>
        <w:widowControl w:val="0"/>
        <w:autoSpaceDE w:val="0"/>
        <w:autoSpaceDN w:val="0"/>
        <w:adjustRightInd w:val="0"/>
        <w:spacing w:after="0" w:line="240" w:lineRule="auto"/>
        <w:jc w:val="center"/>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 Порядком устанавливаются обязанности органов исполнительной власти Ленинградской области, осуществляющих полномочия и функции учредителей государственных учреждений Ленинградской области (далее - учредитель государственного учреждения), по размещению сведений о доходах, об имуществе и обязательствах имущественного характера, представляемых руководителями государственных учреждений Ленинградской области (далее - сведения о доходах, об имуществе и обязательствах имущественного характера), в информационно-телекоммуникационной сети "Интернет" на официальных сайтах учредителей государственных учреждений (далее - официальный сайт) и предоставлению этих сведений общероссийским средствам массовой информации для опубликования в связи с их запросами.</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54" w:name="Par1372"/>
      <w:bookmarkEnd w:id="154"/>
      <w:r>
        <w:rPr>
          <w:rFonts w:ascii="Calibri" w:hAnsi="Calibri" w:cs="Calibri"/>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объектов недвижимого имущества, принадлежащих руководителю государственного учреждения,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перечень транспортных средств с указанием вида и марки, принадлежащих на праве собственности руководителю государственного учреждения Ленинградской области, его супруге (супругу) и несовершеннолетним детям;</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декларированный годовой доход руководителя государственного учреждения Ленинградской области, его супруги (супруга) и несовершеннолетних детей.</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403" w:history="1">
        <w:r>
          <w:rPr>
            <w:rFonts w:ascii="Calibri" w:hAnsi="Calibri" w:cs="Calibri"/>
            <w:color w:val="0000FF"/>
          </w:rPr>
          <w:t>Сведения</w:t>
        </w:r>
      </w:hyperlink>
      <w:r>
        <w:rPr>
          <w:rFonts w:ascii="Calibri" w:hAnsi="Calibri" w:cs="Calibri"/>
        </w:rPr>
        <w:t xml:space="preserve"> о доходах, об имуществе и обязательствах имущественного характера размещаются учредителем государственного учреждения на официальных сайтах по форме согласно приложению к настоящему Порядку.</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размещении на официальных сайтах сведений о доходах, об имуществе и обязательствах имущественного характера за каждый последующий год сведения о доходах, об имуществе и обязательствах имущественного характера, размещенные в предыдущие годы, </w:t>
      </w:r>
      <w:r>
        <w:rPr>
          <w:rFonts w:ascii="Calibri" w:hAnsi="Calibri" w:cs="Calibri"/>
        </w:rPr>
        <w:lastRenderedPageBreak/>
        <w:t>сохраняются на официальных сайтах.</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55" w:name="Par1378"/>
      <w:bookmarkEnd w:id="155"/>
      <w:r>
        <w:rPr>
          <w:rFonts w:ascii="Calibri" w:hAnsi="Calibri" w:cs="Calibri"/>
        </w:rPr>
        <w:t>4. В размещаемых на официальных сайтах и предоставляемых общероссийским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иные сведения (кроме указанных в </w:t>
      </w:r>
      <w:hyperlink w:anchor="Par1372" w:history="1">
        <w:r>
          <w:rPr>
            <w:rFonts w:ascii="Calibri" w:hAnsi="Calibri" w:cs="Calibri"/>
            <w:color w:val="0000FF"/>
          </w:rPr>
          <w:t>пункте 2</w:t>
        </w:r>
      </w:hyperlink>
      <w:r>
        <w:rPr>
          <w:rFonts w:ascii="Calibri" w:hAnsi="Calibri" w:cs="Calibri"/>
        </w:rPr>
        <w:t xml:space="preserve"> настоящего Порядка) о доходах руководителя государственного учреждения Ленинградской области,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персональные данные супруги (супруга), детей и иных членов семьи руководителя государственного учреждения Ленинградской области;</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данные, позволяющие определить место жительства, почтовый адрес, телефон и иные индивидуальные средства коммуникации руководителя государственного учреждения Ленинградской области, его супруги (супруга), детей и иных членов семьи;</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данные, позволяющие определить местонахождение объектов недвижимого имущества, принадлежащих руководителю государственного учреждения Ленинградской области, его супруге (супругу), детям, иным членам семьи на праве собственности или находящихся в их пользовании;</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информацию, отнесенную к государственной тайне или являющуюся конфиденциальной.</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56" w:name="Par1384"/>
      <w:bookmarkEnd w:id="156"/>
      <w:r>
        <w:rPr>
          <w:rFonts w:ascii="Calibri" w:hAnsi="Calibri" w:cs="Calibri"/>
        </w:rPr>
        <w:t xml:space="preserve">5. Сведения о доходах, об имуществе и обязательствах имущественного характера, указанные в </w:t>
      </w:r>
      <w:hyperlink w:anchor="Par1372" w:history="1">
        <w:r>
          <w:rPr>
            <w:rFonts w:ascii="Calibri" w:hAnsi="Calibri" w:cs="Calibri"/>
            <w:color w:val="0000FF"/>
          </w:rPr>
          <w:t>пункте 2</w:t>
        </w:r>
      </w:hyperlink>
      <w:r>
        <w:rPr>
          <w:rFonts w:ascii="Calibri" w:hAnsi="Calibri" w:cs="Calibri"/>
        </w:rPr>
        <w:t xml:space="preserve"> настоящего Порядка, размещаются на официальных сайтах в течение 14 рабочих дней со дня истечения срока, установленного для их подачи.</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57" w:name="Par1385"/>
      <w:bookmarkEnd w:id="157"/>
      <w:r>
        <w:rPr>
          <w:rFonts w:ascii="Calibri" w:hAnsi="Calibri" w:cs="Calibri"/>
        </w:rPr>
        <w:t xml:space="preserve">6. В случае если руководитель государственного учреждения представил уточненные сведения о доходах, об имуществе и обязательствах имущественного характера и если эти сведения подлежат размещению на официальных сайтах в соответствии с </w:t>
      </w:r>
      <w:hyperlink w:anchor="Par1372" w:history="1">
        <w:r>
          <w:rPr>
            <w:rFonts w:ascii="Calibri" w:hAnsi="Calibri" w:cs="Calibri"/>
            <w:color w:val="0000FF"/>
          </w:rPr>
          <w:t>пунктом 2</w:t>
        </w:r>
      </w:hyperlink>
      <w:r>
        <w:rPr>
          <w:rFonts w:ascii="Calibri" w:hAnsi="Calibri" w:cs="Calibri"/>
        </w:rPr>
        <w:t xml:space="preserve"> настоящего Порядка, то уточненные сведения о доходах, об имуществе и обязательствах имущественного характера должны быть размещены на официальном сайте в течение одного рабочего дня со дня представления уточненных сведений.</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руководитель государственного учреждения назначен на соответствующую должность после истечения срока, указанного в </w:t>
      </w:r>
      <w:hyperlink w:anchor="Par1384" w:history="1">
        <w:r>
          <w:rPr>
            <w:rFonts w:ascii="Calibri" w:hAnsi="Calibri" w:cs="Calibri"/>
            <w:color w:val="0000FF"/>
          </w:rPr>
          <w:t>пункте 5</w:t>
        </w:r>
      </w:hyperlink>
      <w:r>
        <w:rPr>
          <w:rFonts w:ascii="Calibri" w:hAnsi="Calibri" w:cs="Calibri"/>
        </w:rPr>
        <w:t xml:space="preserve"> настоящего Порядка, сведения о доходах, об имуществе и обязательствах имущественного характера, представленные указанным лицом, должны быть размещены на официальном сайте в соответствии с </w:t>
      </w:r>
      <w:hyperlink w:anchor="Par1372" w:history="1">
        <w:r>
          <w:rPr>
            <w:rFonts w:ascii="Calibri" w:hAnsi="Calibri" w:cs="Calibri"/>
            <w:color w:val="0000FF"/>
          </w:rPr>
          <w:t>пунктами 2</w:t>
        </w:r>
      </w:hyperlink>
      <w:r>
        <w:rPr>
          <w:rFonts w:ascii="Calibri" w:hAnsi="Calibri" w:cs="Calibri"/>
        </w:rPr>
        <w:t xml:space="preserve">, </w:t>
      </w:r>
      <w:hyperlink w:anchor="Par1378" w:history="1">
        <w:r>
          <w:rPr>
            <w:rFonts w:ascii="Calibri" w:hAnsi="Calibri" w:cs="Calibri"/>
            <w:color w:val="0000FF"/>
          </w:rPr>
          <w:t>4</w:t>
        </w:r>
      </w:hyperlink>
      <w:r>
        <w:rPr>
          <w:rFonts w:ascii="Calibri" w:hAnsi="Calibri" w:cs="Calibri"/>
        </w:rPr>
        <w:t xml:space="preserve">, </w:t>
      </w:r>
      <w:hyperlink w:anchor="Par1385" w:history="1">
        <w:r>
          <w:rPr>
            <w:rFonts w:ascii="Calibri" w:hAnsi="Calibri" w:cs="Calibri"/>
            <w:color w:val="0000FF"/>
          </w:rPr>
          <w:t>6</w:t>
        </w:r>
      </w:hyperlink>
      <w:r>
        <w:rPr>
          <w:rFonts w:ascii="Calibri" w:hAnsi="Calibri" w:cs="Calibri"/>
        </w:rPr>
        <w:t xml:space="preserve"> настоящего Порядка не позднее 14 рабочих дней со дня назначения на должность руководителя государственного учреждения.</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для опубликования предоставляются в связи с запросами общероссийских средств массовой информации в случае, если запрашиваемые сведения отсутствуют на официальном сайте.</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Запрос общероссийского средства массовой информации должен содержать фамилию, имя, отчество лица, а также наименование должности руководителя государственного учреждения Ленинградской области, сведения о доходах, об имуществе и обязательствах имущественного характера которого запрашиваются для опубликования.</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Учредители государственных учреждений:</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течение трех рабочих дней со дня поступления запроса от общероссийского средства массовой информации письменно сообщают о нем руководителю государственного учреждения Ленинградской области, в отношении которого поступил запрос;</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w:t>
      </w:r>
      <w:hyperlink w:anchor="Par1403" w:history="1">
        <w:r>
          <w:rPr>
            <w:rFonts w:ascii="Calibri" w:hAnsi="Calibri" w:cs="Calibri"/>
            <w:color w:val="0000FF"/>
          </w:rPr>
          <w:t>сведений</w:t>
        </w:r>
      </w:hyperlink>
      <w:r>
        <w:rPr>
          <w:rFonts w:ascii="Calibri" w:hAnsi="Calibri" w:cs="Calibri"/>
        </w:rPr>
        <w:t xml:space="preserve"> по форме согласно приложению к настоящему Порядку в том случае, если запрашиваемые сведения отсутствуют на официальном сайте.</w:t>
      </w: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Должностные лица учредителей государственных учреждений, обеспечивающие размещение сведений о доходах,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jc w:val="right"/>
        <w:outlineLvl w:val="1"/>
        <w:rPr>
          <w:rFonts w:ascii="Calibri" w:hAnsi="Calibri" w:cs="Calibri"/>
        </w:rPr>
      </w:pPr>
      <w:bookmarkStart w:id="158" w:name="Par1398"/>
      <w:bookmarkEnd w:id="158"/>
      <w:r>
        <w:rPr>
          <w:rFonts w:ascii="Calibri" w:hAnsi="Calibri" w:cs="Calibri"/>
        </w:rPr>
        <w:t>Приложение</w:t>
      </w:r>
    </w:p>
    <w:p w:rsidR="0010437C" w:rsidRDefault="0010437C">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10437C" w:rsidRDefault="0010437C">
      <w:pPr>
        <w:widowControl w:val="0"/>
        <w:autoSpaceDE w:val="0"/>
        <w:autoSpaceDN w:val="0"/>
        <w:adjustRightInd w:val="0"/>
        <w:spacing w:after="0" w:line="240" w:lineRule="auto"/>
        <w:rPr>
          <w:rFonts w:ascii="Calibri" w:hAnsi="Calibri" w:cs="Calibri"/>
        </w:rPr>
      </w:pPr>
    </w:p>
    <w:p w:rsidR="0010437C" w:rsidRDefault="0010437C">
      <w:pPr>
        <w:widowControl w:val="0"/>
        <w:autoSpaceDE w:val="0"/>
        <w:autoSpaceDN w:val="0"/>
        <w:adjustRightInd w:val="0"/>
        <w:spacing w:after="0" w:line="240" w:lineRule="auto"/>
        <w:rPr>
          <w:rFonts w:ascii="Calibri" w:hAnsi="Calibri" w:cs="Calibri"/>
        </w:rPr>
      </w:pPr>
      <w:r>
        <w:rPr>
          <w:rFonts w:ascii="Calibri" w:hAnsi="Calibri" w:cs="Calibri"/>
        </w:rPr>
        <w:t>(Форма)</w:t>
      </w:r>
    </w:p>
    <w:p w:rsidR="0010437C" w:rsidRDefault="0010437C">
      <w:pPr>
        <w:widowControl w:val="0"/>
        <w:autoSpaceDE w:val="0"/>
        <w:autoSpaceDN w:val="0"/>
        <w:adjustRightInd w:val="0"/>
        <w:spacing w:after="0" w:line="240" w:lineRule="auto"/>
        <w:rPr>
          <w:rFonts w:ascii="Calibri" w:hAnsi="Calibri" w:cs="Calibri"/>
        </w:rPr>
      </w:pPr>
    </w:p>
    <w:p w:rsidR="0010437C" w:rsidRDefault="0010437C">
      <w:pPr>
        <w:widowControl w:val="0"/>
        <w:autoSpaceDE w:val="0"/>
        <w:autoSpaceDN w:val="0"/>
        <w:adjustRightInd w:val="0"/>
        <w:spacing w:after="0" w:line="240" w:lineRule="auto"/>
        <w:jc w:val="center"/>
        <w:rPr>
          <w:rFonts w:ascii="Calibri" w:hAnsi="Calibri" w:cs="Calibri"/>
        </w:rPr>
      </w:pPr>
      <w:bookmarkStart w:id="159" w:name="Par1403"/>
      <w:bookmarkEnd w:id="159"/>
      <w:r>
        <w:rPr>
          <w:rFonts w:ascii="Calibri" w:hAnsi="Calibri" w:cs="Calibri"/>
        </w:rPr>
        <w:t>СВЕДЕНИЯ</w:t>
      </w:r>
    </w:p>
    <w:p w:rsidR="0010437C" w:rsidRDefault="0010437C">
      <w:pPr>
        <w:widowControl w:val="0"/>
        <w:autoSpaceDE w:val="0"/>
        <w:autoSpaceDN w:val="0"/>
        <w:adjustRightInd w:val="0"/>
        <w:spacing w:after="0" w:line="240" w:lineRule="auto"/>
        <w:jc w:val="center"/>
        <w:rPr>
          <w:rFonts w:ascii="Calibri" w:hAnsi="Calibri" w:cs="Calibri"/>
        </w:rPr>
      </w:pPr>
      <w:r>
        <w:rPr>
          <w:rFonts w:ascii="Calibri" w:hAnsi="Calibri" w:cs="Calibri"/>
        </w:rPr>
        <w:t>о доходах за отчетный период</w:t>
      </w:r>
    </w:p>
    <w:p w:rsidR="0010437C" w:rsidRDefault="0010437C">
      <w:pPr>
        <w:widowControl w:val="0"/>
        <w:autoSpaceDE w:val="0"/>
        <w:autoSpaceDN w:val="0"/>
        <w:adjustRightInd w:val="0"/>
        <w:spacing w:after="0" w:line="240" w:lineRule="auto"/>
        <w:jc w:val="center"/>
        <w:rPr>
          <w:rFonts w:ascii="Calibri" w:hAnsi="Calibri" w:cs="Calibri"/>
        </w:rPr>
      </w:pPr>
      <w:r>
        <w:rPr>
          <w:rFonts w:ascii="Calibri" w:hAnsi="Calibri" w:cs="Calibri"/>
        </w:rPr>
        <w:t>с 1 января по 31 декабря 20__ года, об имуществе</w:t>
      </w:r>
    </w:p>
    <w:p w:rsidR="0010437C" w:rsidRDefault="0010437C">
      <w:pPr>
        <w:widowControl w:val="0"/>
        <w:autoSpaceDE w:val="0"/>
        <w:autoSpaceDN w:val="0"/>
        <w:adjustRightInd w:val="0"/>
        <w:spacing w:after="0" w:line="240" w:lineRule="auto"/>
        <w:jc w:val="center"/>
        <w:rPr>
          <w:rFonts w:ascii="Calibri" w:hAnsi="Calibri" w:cs="Calibri"/>
        </w:rPr>
      </w:pPr>
      <w:r>
        <w:rPr>
          <w:rFonts w:ascii="Calibri" w:hAnsi="Calibri" w:cs="Calibri"/>
        </w:rPr>
        <w:t>и обязательствах имущественного характера по состоянию</w:t>
      </w:r>
    </w:p>
    <w:p w:rsidR="0010437C" w:rsidRDefault="0010437C">
      <w:pPr>
        <w:widowControl w:val="0"/>
        <w:autoSpaceDE w:val="0"/>
        <w:autoSpaceDN w:val="0"/>
        <w:adjustRightInd w:val="0"/>
        <w:spacing w:after="0" w:line="240" w:lineRule="auto"/>
        <w:jc w:val="center"/>
        <w:rPr>
          <w:rFonts w:ascii="Calibri" w:hAnsi="Calibri" w:cs="Calibri"/>
        </w:rPr>
      </w:pPr>
      <w:r>
        <w:rPr>
          <w:rFonts w:ascii="Calibri" w:hAnsi="Calibri" w:cs="Calibri"/>
        </w:rPr>
        <w:t>на конец отчетного периода, представленных руководителем</w:t>
      </w:r>
    </w:p>
    <w:p w:rsidR="0010437C" w:rsidRDefault="0010437C">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учреждения Ленинградской области</w:t>
      </w:r>
    </w:p>
    <w:p w:rsidR="0010437C" w:rsidRDefault="0010437C">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____________________________________________________________</w:t>
      </w:r>
    </w:p>
    <w:p w:rsidR="0010437C" w:rsidRDefault="0010437C">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государственного учреждения</w:t>
      </w:r>
    </w:p>
    <w:p w:rsidR="0010437C" w:rsidRDefault="0010437C">
      <w:pPr>
        <w:widowControl w:val="0"/>
        <w:autoSpaceDE w:val="0"/>
        <w:autoSpaceDN w:val="0"/>
        <w:adjustRightInd w:val="0"/>
        <w:spacing w:after="0" w:line="240" w:lineRule="auto"/>
        <w:jc w:val="center"/>
        <w:rPr>
          <w:rFonts w:ascii="Calibri" w:hAnsi="Calibri" w:cs="Calibri"/>
        </w:rPr>
      </w:pPr>
      <w:r>
        <w:rPr>
          <w:rFonts w:ascii="Calibri" w:hAnsi="Calibri" w:cs="Calibri"/>
        </w:rPr>
        <w:t>Ленинградской области)</w:t>
      </w:r>
    </w:p>
    <w:p w:rsidR="0010437C" w:rsidRDefault="0010437C">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900"/>
        <w:gridCol w:w="950"/>
        <w:gridCol w:w="1235"/>
        <w:gridCol w:w="855"/>
        <w:gridCol w:w="950"/>
        <w:gridCol w:w="950"/>
        <w:gridCol w:w="950"/>
        <w:gridCol w:w="855"/>
        <w:gridCol w:w="950"/>
      </w:tblGrid>
      <w:tr w:rsidR="0010437C">
        <w:tblPrEx>
          <w:tblCellMar>
            <w:top w:w="0" w:type="dxa"/>
            <w:bottom w:w="0" w:type="dxa"/>
          </w:tblCellMar>
        </w:tblPrEx>
        <w:trPr>
          <w:trHeight w:val="640"/>
          <w:tblCellSpacing w:w="5" w:type="nil"/>
        </w:trPr>
        <w:tc>
          <w:tcPr>
            <w:tcW w:w="1900" w:type="dxa"/>
            <w:vMerge w:val="restart"/>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Фамилия, имя,   </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отчество     </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руководителя   </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государственного </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учреждения    </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Ленинградской   </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области      </w:t>
            </w:r>
          </w:p>
          <w:p w:rsidR="0010437C" w:rsidRDefault="0010437C">
            <w:pPr>
              <w:widowControl w:val="0"/>
              <w:autoSpaceDE w:val="0"/>
              <w:autoSpaceDN w:val="0"/>
              <w:adjustRightInd w:val="0"/>
              <w:spacing w:after="0" w:line="240" w:lineRule="auto"/>
              <w:rPr>
                <w:rFonts w:ascii="Courier New" w:hAnsi="Courier New" w:cs="Courier New"/>
                <w:sz w:val="16"/>
                <w:szCs w:val="16"/>
              </w:rPr>
            </w:pPr>
            <w:hyperlink w:anchor="Par1437" w:history="1">
              <w:r>
                <w:rPr>
                  <w:rFonts w:ascii="Courier New" w:hAnsi="Courier New" w:cs="Courier New"/>
                  <w:color w:val="0000FF"/>
                  <w:sz w:val="16"/>
                  <w:szCs w:val="16"/>
                </w:rPr>
                <w:t>&lt;*&gt;</w:t>
              </w:r>
            </w:hyperlink>
          </w:p>
        </w:tc>
        <w:tc>
          <w:tcPr>
            <w:tcW w:w="950" w:type="dxa"/>
            <w:vMerge w:val="restart"/>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Деклари-</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рованный</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годовой </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доход за</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20__ год</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  </w:t>
            </w:r>
          </w:p>
        </w:tc>
        <w:tc>
          <w:tcPr>
            <w:tcW w:w="3990" w:type="dxa"/>
            <w:gridSpan w:val="4"/>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Перечень объектов недвижимого    </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имущества и транспортных средств,  </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принадлежащих на праве собственности </w:t>
            </w:r>
          </w:p>
        </w:tc>
        <w:tc>
          <w:tcPr>
            <w:tcW w:w="2755" w:type="dxa"/>
            <w:gridSpan w:val="3"/>
            <w:tcBorders>
              <w:top w:val="single" w:sz="8" w:space="0" w:color="auto"/>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Перечень объектов    </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недвижимого имущества,  </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находящихся в пользовании</w:t>
            </w:r>
          </w:p>
        </w:tc>
      </w:tr>
      <w:tr w:rsidR="0010437C">
        <w:tblPrEx>
          <w:tblCellMar>
            <w:top w:w="0" w:type="dxa"/>
            <w:bottom w:w="0" w:type="dxa"/>
          </w:tblCellMar>
        </w:tblPrEx>
        <w:trPr>
          <w:trHeight w:val="480"/>
          <w:tblCellSpacing w:w="5" w:type="nil"/>
        </w:trPr>
        <w:tc>
          <w:tcPr>
            <w:tcW w:w="1900" w:type="dxa"/>
            <w:vMerge/>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alibri" w:hAnsi="Calibri" w:cs="Calibri"/>
              </w:rPr>
            </w:pPr>
          </w:p>
        </w:tc>
        <w:tc>
          <w:tcPr>
            <w:tcW w:w="950" w:type="dxa"/>
            <w:vMerge/>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alibri" w:hAnsi="Calibri" w:cs="Calibri"/>
              </w:rPr>
            </w:pPr>
          </w:p>
        </w:tc>
        <w:tc>
          <w:tcPr>
            <w:tcW w:w="3040" w:type="dxa"/>
            <w:gridSpan w:val="3"/>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объекты недвижимого     </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имущества          </w:t>
            </w:r>
          </w:p>
        </w:tc>
        <w:tc>
          <w:tcPr>
            <w:tcW w:w="950" w:type="dxa"/>
            <w:vMerge w:val="restart"/>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транс-  </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портные </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средства</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(вид,   </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марка)  </w:t>
            </w:r>
          </w:p>
        </w:tc>
        <w:tc>
          <w:tcPr>
            <w:tcW w:w="950" w:type="dxa"/>
            <w:vMerge w:val="restart"/>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вид     </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объектов</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недви-  </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жимого  </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иму-    </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щества  </w:t>
            </w:r>
          </w:p>
        </w:tc>
        <w:tc>
          <w:tcPr>
            <w:tcW w:w="855" w:type="dxa"/>
            <w:vMerge w:val="restart"/>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площадь</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(кв. м)</w:t>
            </w:r>
          </w:p>
        </w:tc>
        <w:tc>
          <w:tcPr>
            <w:tcW w:w="950" w:type="dxa"/>
            <w:vMerge w:val="restart"/>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страна  </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располо-</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жения   </w:t>
            </w:r>
          </w:p>
        </w:tc>
      </w:tr>
      <w:tr w:rsidR="0010437C">
        <w:tblPrEx>
          <w:tblCellMar>
            <w:top w:w="0" w:type="dxa"/>
            <w:bottom w:w="0" w:type="dxa"/>
          </w:tblCellMar>
        </w:tblPrEx>
        <w:trPr>
          <w:trHeight w:val="800"/>
          <w:tblCellSpacing w:w="5" w:type="nil"/>
        </w:trPr>
        <w:tc>
          <w:tcPr>
            <w:tcW w:w="1900" w:type="dxa"/>
            <w:vMerge/>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alibri" w:hAnsi="Calibri" w:cs="Calibri"/>
              </w:rPr>
            </w:pPr>
          </w:p>
        </w:tc>
        <w:tc>
          <w:tcPr>
            <w:tcW w:w="950" w:type="dxa"/>
            <w:vMerge/>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alibri" w:hAnsi="Calibri" w:cs="Calibri"/>
              </w:rPr>
            </w:pPr>
          </w:p>
        </w:tc>
        <w:tc>
          <w:tcPr>
            <w:tcW w:w="123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вид    </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объектов  </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недвижимого</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имущества </w:t>
            </w:r>
          </w:p>
          <w:p w:rsidR="0010437C" w:rsidRDefault="0010437C">
            <w:pPr>
              <w:widowControl w:val="0"/>
              <w:autoSpaceDE w:val="0"/>
              <w:autoSpaceDN w:val="0"/>
              <w:adjustRightInd w:val="0"/>
              <w:spacing w:after="0" w:line="240" w:lineRule="auto"/>
              <w:rPr>
                <w:rFonts w:ascii="Courier New" w:hAnsi="Courier New" w:cs="Courier New"/>
                <w:sz w:val="16"/>
                <w:szCs w:val="16"/>
              </w:rPr>
            </w:pPr>
            <w:hyperlink w:anchor="Par1438" w:history="1">
              <w:r>
                <w:rPr>
                  <w:rFonts w:ascii="Courier New" w:hAnsi="Courier New" w:cs="Courier New"/>
                  <w:color w:val="0000FF"/>
                  <w:sz w:val="16"/>
                  <w:szCs w:val="16"/>
                </w:rPr>
                <w:t>&lt;**&gt;</w:t>
              </w:r>
            </w:hyperlink>
          </w:p>
        </w:tc>
        <w:tc>
          <w:tcPr>
            <w:tcW w:w="85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площадь</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(кв. м)</w:t>
            </w:r>
          </w:p>
        </w:tc>
        <w:tc>
          <w:tcPr>
            <w:tcW w:w="95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страна  </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располо-</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жения   </w:t>
            </w:r>
          </w:p>
          <w:p w:rsidR="0010437C" w:rsidRDefault="0010437C">
            <w:pPr>
              <w:widowControl w:val="0"/>
              <w:autoSpaceDE w:val="0"/>
              <w:autoSpaceDN w:val="0"/>
              <w:adjustRightInd w:val="0"/>
              <w:spacing w:after="0" w:line="240" w:lineRule="auto"/>
              <w:rPr>
                <w:rFonts w:ascii="Courier New" w:hAnsi="Courier New" w:cs="Courier New"/>
                <w:sz w:val="16"/>
                <w:szCs w:val="16"/>
              </w:rPr>
            </w:pPr>
            <w:hyperlink w:anchor="Par1439" w:history="1">
              <w:r>
                <w:rPr>
                  <w:rFonts w:ascii="Courier New" w:hAnsi="Courier New" w:cs="Courier New"/>
                  <w:color w:val="0000FF"/>
                  <w:sz w:val="16"/>
                  <w:szCs w:val="16"/>
                </w:rPr>
                <w:t>&lt;***&gt;</w:t>
              </w:r>
            </w:hyperlink>
          </w:p>
        </w:tc>
        <w:tc>
          <w:tcPr>
            <w:tcW w:w="950" w:type="dxa"/>
            <w:vMerge/>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p>
        </w:tc>
        <w:tc>
          <w:tcPr>
            <w:tcW w:w="950" w:type="dxa"/>
            <w:vMerge/>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p>
        </w:tc>
        <w:tc>
          <w:tcPr>
            <w:tcW w:w="855" w:type="dxa"/>
            <w:vMerge/>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p>
        </w:tc>
        <w:tc>
          <w:tcPr>
            <w:tcW w:w="950" w:type="dxa"/>
            <w:vMerge/>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p>
        </w:tc>
      </w:tr>
      <w:tr w:rsidR="0010437C">
        <w:tblPrEx>
          <w:tblCellMar>
            <w:top w:w="0" w:type="dxa"/>
            <w:bottom w:w="0" w:type="dxa"/>
          </w:tblCellMar>
        </w:tblPrEx>
        <w:trPr>
          <w:tblCellSpacing w:w="5" w:type="nil"/>
        </w:trPr>
        <w:tc>
          <w:tcPr>
            <w:tcW w:w="190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alibri" w:hAnsi="Calibri" w:cs="Calibri"/>
              </w:rPr>
            </w:pPr>
          </w:p>
        </w:tc>
        <w:tc>
          <w:tcPr>
            <w:tcW w:w="95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alibri" w:hAnsi="Calibri" w:cs="Calibri"/>
              </w:rPr>
            </w:pPr>
          </w:p>
        </w:tc>
        <w:tc>
          <w:tcPr>
            <w:tcW w:w="123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alibri" w:hAnsi="Calibri" w:cs="Calibri"/>
              </w:rPr>
            </w:pPr>
          </w:p>
        </w:tc>
        <w:tc>
          <w:tcPr>
            <w:tcW w:w="85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alibri" w:hAnsi="Calibri" w:cs="Calibri"/>
              </w:rPr>
            </w:pPr>
          </w:p>
        </w:tc>
        <w:tc>
          <w:tcPr>
            <w:tcW w:w="95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alibri" w:hAnsi="Calibri" w:cs="Calibri"/>
              </w:rPr>
            </w:pPr>
          </w:p>
        </w:tc>
        <w:tc>
          <w:tcPr>
            <w:tcW w:w="95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alibri" w:hAnsi="Calibri" w:cs="Calibri"/>
              </w:rPr>
            </w:pPr>
          </w:p>
        </w:tc>
        <w:tc>
          <w:tcPr>
            <w:tcW w:w="95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alibri" w:hAnsi="Calibri" w:cs="Calibri"/>
              </w:rPr>
            </w:pPr>
          </w:p>
        </w:tc>
        <w:tc>
          <w:tcPr>
            <w:tcW w:w="85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alibri" w:hAnsi="Calibri" w:cs="Calibri"/>
              </w:rPr>
            </w:pPr>
          </w:p>
        </w:tc>
        <w:tc>
          <w:tcPr>
            <w:tcW w:w="95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alibri" w:hAnsi="Calibri" w:cs="Calibri"/>
              </w:rPr>
            </w:pPr>
          </w:p>
        </w:tc>
      </w:tr>
      <w:tr w:rsidR="0010437C">
        <w:tblPrEx>
          <w:tblCellMar>
            <w:top w:w="0" w:type="dxa"/>
            <w:bottom w:w="0" w:type="dxa"/>
          </w:tblCellMar>
        </w:tblPrEx>
        <w:trPr>
          <w:tblCellSpacing w:w="5" w:type="nil"/>
        </w:trPr>
        <w:tc>
          <w:tcPr>
            <w:tcW w:w="190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Супруга (супруг)  </w:t>
            </w:r>
          </w:p>
        </w:tc>
        <w:tc>
          <w:tcPr>
            <w:tcW w:w="95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p>
        </w:tc>
        <w:tc>
          <w:tcPr>
            <w:tcW w:w="123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p>
        </w:tc>
        <w:tc>
          <w:tcPr>
            <w:tcW w:w="85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p>
        </w:tc>
        <w:tc>
          <w:tcPr>
            <w:tcW w:w="95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p>
        </w:tc>
        <w:tc>
          <w:tcPr>
            <w:tcW w:w="95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p>
        </w:tc>
        <w:tc>
          <w:tcPr>
            <w:tcW w:w="95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p>
        </w:tc>
        <w:tc>
          <w:tcPr>
            <w:tcW w:w="85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p>
        </w:tc>
        <w:tc>
          <w:tcPr>
            <w:tcW w:w="95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p>
        </w:tc>
      </w:tr>
      <w:tr w:rsidR="0010437C">
        <w:tblPrEx>
          <w:tblCellMar>
            <w:top w:w="0" w:type="dxa"/>
            <w:bottom w:w="0" w:type="dxa"/>
          </w:tblCellMar>
        </w:tblPrEx>
        <w:trPr>
          <w:trHeight w:val="480"/>
          <w:tblCellSpacing w:w="5" w:type="nil"/>
        </w:trPr>
        <w:tc>
          <w:tcPr>
            <w:tcW w:w="190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Несовершеннолетний</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ребенок (сын или  </w:t>
            </w:r>
          </w:p>
          <w:p w:rsidR="0010437C" w:rsidRDefault="0010437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дочь)             </w:t>
            </w:r>
          </w:p>
        </w:tc>
        <w:tc>
          <w:tcPr>
            <w:tcW w:w="95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p>
        </w:tc>
        <w:tc>
          <w:tcPr>
            <w:tcW w:w="123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p>
        </w:tc>
        <w:tc>
          <w:tcPr>
            <w:tcW w:w="85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p>
        </w:tc>
        <w:tc>
          <w:tcPr>
            <w:tcW w:w="95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p>
        </w:tc>
        <w:tc>
          <w:tcPr>
            <w:tcW w:w="95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p>
        </w:tc>
        <w:tc>
          <w:tcPr>
            <w:tcW w:w="95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p>
        </w:tc>
        <w:tc>
          <w:tcPr>
            <w:tcW w:w="855"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p>
        </w:tc>
        <w:tc>
          <w:tcPr>
            <w:tcW w:w="950" w:type="dxa"/>
            <w:tcBorders>
              <w:left w:val="single" w:sz="8" w:space="0" w:color="auto"/>
              <w:bottom w:val="single" w:sz="8" w:space="0" w:color="auto"/>
              <w:right w:val="single" w:sz="8" w:space="0" w:color="auto"/>
            </w:tcBorders>
          </w:tcPr>
          <w:p w:rsidR="0010437C" w:rsidRDefault="0010437C">
            <w:pPr>
              <w:widowControl w:val="0"/>
              <w:autoSpaceDE w:val="0"/>
              <w:autoSpaceDN w:val="0"/>
              <w:adjustRightInd w:val="0"/>
              <w:spacing w:after="0" w:line="240" w:lineRule="auto"/>
              <w:rPr>
                <w:rFonts w:ascii="Courier New" w:hAnsi="Courier New" w:cs="Courier New"/>
                <w:sz w:val="16"/>
                <w:szCs w:val="16"/>
              </w:rPr>
            </w:pPr>
          </w:p>
        </w:tc>
      </w:tr>
    </w:tbl>
    <w:p w:rsidR="0010437C" w:rsidRDefault="0010437C">
      <w:pPr>
        <w:widowControl w:val="0"/>
        <w:autoSpaceDE w:val="0"/>
        <w:autoSpaceDN w:val="0"/>
        <w:adjustRightInd w:val="0"/>
        <w:spacing w:after="0" w:line="240" w:lineRule="auto"/>
        <w:ind w:firstLine="540"/>
        <w:jc w:val="both"/>
        <w:rPr>
          <w:rFonts w:ascii="Calibri" w:hAnsi="Calibri" w:cs="Calibri"/>
        </w:rPr>
      </w:pPr>
    </w:p>
    <w:p w:rsidR="0010437C" w:rsidRDefault="001043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60" w:name="Par1437"/>
      <w:bookmarkEnd w:id="160"/>
      <w:r>
        <w:rPr>
          <w:rFonts w:ascii="Calibri" w:hAnsi="Calibri" w:cs="Calibri"/>
        </w:rPr>
        <w:t>&lt;*&gt; Указываются только фамилия, имя, отчество руководителя государственного учреждения Ленинградской области. Фамилия, имя, отчество супруги (супруга) и несовершеннолетних детей не указываются.</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61" w:name="Par1438"/>
      <w:bookmarkEnd w:id="161"/>
      <w:r>
        <w:rPr>
          <w:rFonts w:ascii="Calibri" w:hAnsi="Calibri" w:cs="Calibri"/>
        </w:rPr>
        <w:t>&lt;**&gt; Указывается, например, жилой дом, земельный участок, квартира и т.д.</w:t>
      </w:r>
    </w:p>
    <w:p w:rsidR="0010437C" w:rsidRDefault="0010437C">
      <w:pPr>
        <w:widowControl w:val="0"/>
        <w:autoSpaceDE w:val="0"/>
        <w:autoSpaceDN w:val="0"/>
        <w:adjustRightInd w:val="0"/>
        <w:spacing w:after="0" w:line="240" w:lineRule="auto"/>
        <w:ind w:firstLine="540"/>
        <w:jc w:val="both"/>
        <w:rPr>
          <w:rFonts w:ascii="Calibri" w:hAnsi="Calibri" w:cs="Calibri"/>
        </w:rPr>
      </w:pPr>
      <w:bookmarkStart w:id="162" w:name="Par1439"/>
      <w:bookmarkEnd w:id="162"/>
      <w:r>
        <w:rPr>
          <w:rFonts w:ascii="Calibri" w:hAnsi="Calibri" w:cs="Calibri"/>
        </w:rPr>
        <w:t>&lt;***&gt; Указывается Россия или иная страна (государство).</w:t>
      </w:r>
    </w:p>
    <w:p w:rsidR="0010437C" w:rsidRDefault="0010437C">
      <w:pPr>
        <w:widowControl w:val="0"/>
        <w:autoSpaceDE w:val="0"/>
        <w:autoSpaceDN w:val="0"/>
        <w:adjustRightInd w:val="0"/>
        <w:spacing w:after="0" w:line="240" w:lineRule="auto"/>
        <w:rPr>
          <w:rFonts w:ascii="Calibri" w:hAnsi="Calibri" w:cs="Calibri"/>
        </w:rPr>
      </w:pPr>
    </w:p>
    <w:p w:rsidR="0010437C" w:rsidRDefault="0010437C">
      <w:pPr>
        <w:widowControl w:val="0"/>
        <w:autoSpaceDE w:val="0"/>
        <w:autoSpaceDN w:val="0"/>
        <w:adjustRightInd w:val="0"/>
        <w:spacing w:after="0" w:line="240" w:lineRule="auto"/>
        <w:rPr>
          <w:rFonts w:ascii="Calibri" w:hAnsi="Calibri" w:cs="Calibri"/>
        </w:rPr>
      </w:pPr>
    </w:p>
    <w:p w:rsidR="0010437C" w:rsidRDefault="001043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152E" w:rsidRDefault="0088152E"/>
    <w:sectPr w:rsidR="0088152E" w:rsidSect="000136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0437C"/>
    <w:rsid w:val="0010437C"/>
    <w:rsid w:val="00881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5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37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0437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0437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0437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AA5C112DD89F8D51DA1DA7A7769E0C0AC8A00E835E7E9A01244ADEA6AEBF4DC171AE3C19F1073Ex9O6G" TargetMode="External"/><Relationship Id="rId13" Type="http://schemas.openxmlformats.org/officeDocument/2006/relationships/hyperlink" Target="consultantplus://offline/ref=28AA5C112DD89F8D51DA1DA7A7769E0C0AC8A00E835E7E9A01244ADEA6AEBF4DC171AE3C19F1073Dx9O0G" TargetMode="External"/><Relationship Id="rId18" Type="http://schemas.openxmlformats.org/officeDocument/2006/relationships/hyperlink" Target="consultantplus://offline/ref=28AA5C112DD89F8D51DA1DA7A7769E0C0AC8A00E835E7E9A01244ADEA6AEBF4DC171AE3C19F1073Dx9O8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28AA5C112DD89F8D51DA1DA7A7769E0C0AC8A00E835E7E9A01244ADEA6AEBF4DC171AE3C19F1073Ex9O4G" TargetMode="External"/><Relationship Id="rId12" Type="http://schemas.openxmlformats.org/officeDocument/2006/relationships/hyperlink" Target="consultantplus://offline/ref=28AA5C112DD89F8D51DA1DA7A7769E0C0AC8A00E835E7E9A01244ADEA6AEBF4DC171AE3C19F1073Ex9O8G" TargetMode="External"/><Relationship Id="rId17" Type="http://schemas.openxmlformats.org/officeDocument/2006/relationships/hyperlink" Target="consultantplus://offline/ref=28AA5C112DD89F8D51DA1DA7A7769E0C0AC8A00E835E7E9A01244ADEA6AEBF4DC171AE3C19F1073Dx9O9G" TargetMode="External"/><Relationship Id="rId2" Type="http://schemas.openxmlformats.org/officeDocument/2006/relationships/settings" Target="settings.xml"/><Relationship Id="rId16" Type="http://schemas.openxmlformats.org/officeDocument/2006/relationships/hyperlink" Target="consultantplus://offline/ref=28AA5C112DD89F8D51DA1DA7A7769E0C0AC8A00E835E7E9A01244ADEA6AEBF4DC171AE3C19F1073Dx9O6G" TargetMode="External"/><Relationship Id="rId20" Type="http://schemas.openxmlformats.org/officeDocument/2006/relationships/hyperlink" Target="consultantplus://offline/ref=28AA5C112DD89F8D51DA1DA7A7769E0C0AC8A00E835E7E9A01244ADEA6AEBF4DC171AE3C19F10739x9O4G" TargetMode="External"/><Relationship Id="rId1" Type="http://schemas.openxmlformats.org/officeDocument/2006/relationships/styles" Target="styles.xml"/><Relationship Id="rId6" Type="http://schemas.openxmlformats.org/officeDocument/2006/relationships/hyperlink" Target="consultantplus://offline/ref=28AA5C112DD89F8D51DA1DA7A7769E0C0AC8A00E835E7E9A01244ADEA6AEBF4DC171AE3C19F1073Ex9O2G" TargetMode="External"/><Relationship Id="rId11" Type="http://schemas.openxmlformats.org/officeDocument/2006/relationships/hyperlink" Target="consultantplus://offline/ref=28AA5C112DD89F8D51DA1DA7A7769E0C0AC8A00E835E7E9A01244ADEA6AEBF4DC171AE3C19F1073Ex9O8G" TargetMode="External"/><Relationship Id="rId5" Type="http://schemas.openxmlformats.org/officeDocument/2006/relationships/hyperlink" Target="consultantplus://offline/ref=28AA5C112DD89F8D51DA02B6B2769E0C0ACEAD0A895B7E9A01244ADEA6AEBF4DC171AE3C19F3033Cx9O7G" TargetMode="External"/><Relationship Id="rId15" Type="http://schemas.openxmlformats.org/officeDocument/2006/relationships/hyperlink" Target="consultantplus://offline/ref=28AA5C112DD89F8D51DA1DA7A7769E0C0AC8A00E835E7E9A01244ADEA6AEBF4DC171AE3C19F1073Dx9O4G" TargetMode="External"/><Relationship Id="rId10" Type="http://schemas.openxmlformats.org/officeDocument/2006/relationships/hyperlink" Target="consultantplus://offline/ref=28AA5C112DD89F8D51DA1DA7A7769E0C0AC8A00E835E7E9A01244ADEA6AEBF4DC171AE3C19F1073Ex9O9G" TargetMode="External"/><Relationship Id="rId19" Type="http://schemas.openxmlformats.org/officeDocument/2006/relationships/hyperlink" Target="consultantplus://offline/ref=28AA5C112DD89F8D51DA1DA7A7769E0C0AC8A00E835E7E9A01244ADEA6AEBF4DC171AE3C19F1073Cx9O1G" TargetMode="External"/><Relationship Id="rId4" Type="http://schemas.openxmlformats.org/officeDocument/2006/relationships/hyperlink" Target="consultantplus://offline/ref=28AA5C112DD89F8D51DA1DA7A7769E0C0AC8A00E835E7E9A01244ADEA6AEBF4DC171AE3C19F1073Fx9O4G" TargetMode="External"/><Relationship Id="rId9" Type="http://schemas.openxmlformats.org/officeDocument/2006/relationships/hyperlink" Target="consultantplus://offline/ref=28AA5C112DD89F8D51DA1DA7A7769E0C0AC8A00E835E7E9A01244ADEA6AEBF4DC171AE3C19F1073Ex9O9G" TargetMode="External"/><Relationship Id="rId14" Type="http://schemas.openxmlformats.org/officeDocument/2006/relationships/hyperlink" Target="consultantplus://offline/ref=28AA5C112DD89F8D51DA1DA7A7769E0C0AC8A00E835E7E9A01244ADEA6AEBF4DC171AE3C19F1073Dx9O5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10634</Words>
  <Characters>60616</Characters>
  <Application>Microsoft Office Word</Application>
  <DocSecurity>0</DocSecurity>
  <Lines>505</Lines>
  <Paragraphs>142</Paragraphs>
  <ScaleCrop>false</ScaleCrop>
  <Company>Microsoft</Company>
  <LinksUpToDate>false</LinksUpToDate>
  <CharactersWithSpaces>71108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Чешева</dc:creator>
  <cp:keywords/>
  <dc:description/>
  <cp:lastModifiedBy>Чешева</cp:lastModifiedBy>
  <cp:revision>1</cp:revision>
  <dcterms:created xsi:type="dcterms:W3CDTF">2013-12-19T06:14:00Z</dcterms:created>
  <dcterms:modified xsi:type="dcterms:W3CDTF">2013-12-19T06:15:00Z</dcterms:modified>
</cp:coreProperties>
</file>