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36" w:rsidRDefault="00A828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82836" w:rsidRDefault="00A82836">
      <w:pPr>
        <w:pStyle w:val="ConsPlusNormal"/>
        <w:outlineLvl w:val="0"/>
      </w:pPr>
    </w:p>
    <w:p w:rsidR="00A82836" w:rsidRDefault="00A82836">
      <w:pPr>
        <w:pStyle w:val="ConsPlusTitle"/>
        <w:jc w:val="center"/>
      </w:pPr>
      <w:r>
        <w:t>ГУБЕРНАТОР ЛЕНИНГРАДСКОЙ ОБЛАСТИ</w:t>
      </w:r>
    </w:p>
    <w:p w:rsidR="00A82836" w:rsidRDefault="00A82836">
      <w:pPr>
        <w:pStyle w:val="ConsPlusTitle"/>
        <w:jc w:val="center"/>
      </w:pPr>
    </w:p>
    <w:p w:rsidR="00A82836" w:rsidRDefault="00A82836">
      <w:pPr>
        <w:pStyle w:val="ConsPlusTitle"/>
        <w:jc w:val="center"/>
      </w:pPr>
      <w:r>
        <w:t>ПОСТАНОВЛЕНИЕ</w:t>
      </w:r>
    </w:p>
    <w:p w:rsidR="00A82836" w:rsidRDefault="00A82836">
      <w:pPr>
        <w:pStyle w:val="ConsPlusTitle"/>
        <w:jc w:val="center"/>
      </w:pPr>
      <w:r>
        <w:t>от 25 ноября 2016 г. N 93-пг</w:t>
      </w:r>
    </w:p>
    <w:p w:rsidR="00A82836" w:rsidRDefault="00A82836">
      <w:pPr>
        <w:pStyle w:val="ConsPlusTitle"/>
        <w:jc w:val="center"/>
      </w:pPr>
    </w:p>
    <w:p w:rsidR="00A82836" w:rsidRDefault="00A82836">
      <w:pPr>
        <w:pStyle w:val="ConsPlusTitle"/>
        <w:jc w:val="center"/>
      </w:pPr>
      <w:r>
        <w:t>О ВНЕСЕНИИ ИЗМЕНЕНИЯ В ПОСТАНОВЛЕНИЕ ГУБЕРНАТОРА</w:t>
      </w:r>
    </w:p>
    <w:p w:rsidR="00A82836" w:rsidRDefault="00A82836">
      <w:pPr>
        <w:pStyle w:val="ConsPlusTitle"/>
        <w:jc w:val="center"/>
      </w:pPr>
      <w:r>
        <w:t>ЛЕНИНГРАДСКОЙ ОБЛАСТИ ОТ 6 МАЯ 2002 ГОДА N 94-ПГ</w:t>
      </w:r>
    </w:p>
    <w:p w:rsidR="00A82836" w:rsidRDefault="00A82836">
      <w:pPr>
        <w:pStyle w:val="ConsPlusTitle"/>
        <w:jc w:val="center"/>
      </w:pPr>
      <w:r>
        <w:t>"ОБ УЧРЕЖДЕНИИ ЗНАКА ОТЛИЧИЯ ЛЕНИНГРАДСКОЙ ОБЛАСТИ</w:t>
      </w:r>
    </w:p>
    <w:p w:rsidR="00A82836" w:rsidRDefault="00A82836">
      <w:pPr>
        <w:pStyle w:val="ConsPlusTitle"/>
        <w:jc w:val="center"/>
      </w:pPr>
      <w:r>
        <w:t>"ЗА ВКЛАД В РАЗВИТИЕ ЛЕНИНГРАДСКОЙ ОБЛАСТИ"</w:t>
      </w:r>
    </w:p>
    <w:p w:rsidR="00A82836" w:rsidRDefault="00A82836">
      <w:pPr>
        <w:pStyle w:val="ConsPlusNormal"/>
        <w:jc w:val="both"/>
      </w:pPr>
    </w:p>
    <w:p w:rsidR="00A82836" w:rsidRDefault="00A82836">
      <w:pPr>
        <w:pStyle w:val="ConsPlusNormal"/>
        <w:ind w:firstLine="540"/>
        <w:jc w:val="both"/>
      </w:pPr>
      <w:r>
        <w:t>В целях реализации Плана мероприятий по оптимизации расходов на содержание органов государственной власти Ленинградской области постановляю:</w:t>
      </w:r>
    </w:p>
    <w:p w:rsidR="00A82836" w:rsidRDefault="00A82836">
      <w:pPr>
        <w:pStyle w:val="ConsPlusNormal"/>
        <w:jc w:val="both"/>
      </w:pPr>
    </w:p>
    <w:p w:rsidR="00A82836" w:rsidRDefault="00A82836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знаке отличия Ленинградской области "За вклад в развитие Ленинградской области", утвержденное постановлением Губернатора Ленинградской области от 6 мая 2002 года N 94-пг "Об учреждении знака отличия Ленинградской области "За вклад в развитие Ленинградской области", изменение, изложив </w:t>
      </w:r>
      <w:hyperlink r:id="rId7" w:history="1">
        <w:r>
          <w:rPr>
            <w:color w:val="0000FF"/>
          </w:rPr>
          <w:t>пункт 6</w:t>
        </w:r>
      </w:hyperlink>
      <w:r>
        <w:t xml:space="preserve"> в следующей редакции:</w:t>
      </w:r>
    </w:p>
    <w:p w:rsidR="00A82836" w:rsidRDefault="00A82836">
      <w:pPr>
        <w:pStyle w:val="ConsPlusNormal"/>
        <w:ind w:firstLine="540"/>
        <w:jc w:val="both"/>
      </w:pPr>
      <w:r>
        <w:t>"6. Работникам Администрации Ленинградской области, награжденным знаком отличия Ленинградской области "За вклад в развитие Ленинградской области", выплачивается премия в размере 30 тысяч рублей.</w:t>
      </w:r>
    </w:p>
    <w:p w:rsidR="00A82836" w:rsidRDefault="00A82836">
      <w:pPr>
        <w:pStyle w:val="ConsPlusNormal"/>
        <w:ind w:firstLine="540"/>
        <w:jc w:val="both"/>
      </w:pPr>
      <w:r>
        <w:t>Иным лицам, награжденным знаком отличия Ленинградской области "За вклад в развитие Ленинградской области", премия выплачивается по решению и за счет средств юридических лиц, возбудивших ходатайство о награждении</w:t>
      </w:r>
      <w:proofErr w:type="gramStart"/>
      <w:r>
        <w:t>.".</w:t>
      </w:r>
      <w:proofErr w:type="gramEnd"/>
    </w:p>
    <w:p w:rsidR="00A82836" w:rsidRDefault="00A82836">
      <w:pPr>
        <w:pStyle w:val="ConsPlusNormal"/>
        <w:jc w:val="both"/>
      </w:pPr>
    </w:p>
    <w:p w:rsidR="00A82836" w:rsidRDefault="00A82836">
      <w:pPr>
        <w:pStyle w:val="ConsPlusNormal"/>
        <w:jc w:val="right"/>
      </w:pPr>
      <w:r>
        <w:t>Губернатор</w:t>
      </w:r>
    </w:p>
    <w:p w:rsidR="00A82836" w:rsidRDefault="00A82836">
      <w:pPr>
        <w:pStyle w:val="ConsPlusNormal"/>
        <w:jc w:val="right"/>
      </w:pPr>
      <w:r>
        <w:t>Ленинградской области</w:t>
      </w:r>
    </w:p>
    <w:p w:rsidR="00A82836" w:rsidRDefault="00A82836">
      <w:pPr>
        <w:pStyle w:val="ConsPlusNormal"/>
        <w:jc w:val="right"/>
      </w:pPr>
      <w:r>
        <w:t>А.Дрозденко</w:t>
      </w:r>
    </w:p>
    <w:p w:rsidR="00A82836" w:rsidRDefault="00A82836">
      <w:pPr>
        <w:pStyle w:val="ConsPlusNormal"/>
        <w:jc w:val="both"/>
      </w:pPr>
    </w:p>
    <w:p w:rsidR="00A82836" w:rsidRDefault="00A82836">
      <w:pPr>
        <w:pStyle w:val="ConsPlusNormal"/>
        <w:jc w:val="both"/>
      </w:pPr>
    </w:p>
    <w:p w:rsidR="00A82836" w:rsidRDefault="00A828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BD3" w:rsidRDefault="004D3BD3">
      <w:bookmarkStart w:id="0" w:name="_GoBack"/>
      <w:bookmarkEnd w:id="0"/>
    </w:p>
    <w:sectPr w:rsidR="004D3BD3" w:rsidSect="00BC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36"/>
    <w:rsid w:val="004D3BD3"/>
    <w:rsid w:val="00A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2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28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2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28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95BDFB9196D28ACB4AC380BDFF13A5D0E9EBE84B7A44768150891ED632F45535D21848E1950572y3M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95BDFB9196D28ACB4AC380BDFF13A5D0E9EBE84B7A44768150891ED632F45535D21848E1950477y3MB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2016-12-07T12:12:00Z</dcterms:created>
  <dcterms:modified xsi:type="dcterms:W3CDTF">2016-12-07T12:13:00Z</dcterms:modified>
</cp:coreProperties>
</file>