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E3" w:rsidRDefault="00400EE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00EE3" w:rsidRDefault="00400EE3">
      <w:pPr>
        <w:pStyle w:val="ConsPlusNormal"/>
        <w:jc w:val="both"/>
        <w:outlineLvl w:val="0"/>
      </w:pPr>
    </w:p>
    <w:p w:rsidR="00400EE3" w:rsidRDefault="00400EE3">
      <w:pPr>
        <w:pStyle w:val="ConsPlusTitle"/>
        <w:jc w:val="center"/>
      </w:pPr>
      <w:r>
        <w:t>ПРАВИТЕЛЬСТВО ЛЕНИНГРАДСКОЙ ОБЛАСТИ</w:t>
      </w:r>
    </w:p>
    <w:p w:rsidR="00400EE3" w:rsidRDefault="00400EE3">
      <w:pPr>
        <w:pStyle w:val="ConsPlusTitle"/>
        <w:jc w:val="center"/>
      </w:pPr>
    </w:p>
    <w:p w:rsidR="00400EE3" w:rsidRDefault="00400EE3">
      <w:pPr>
        <w:pStyle w:val="ConsPlusTitle"/>
        <w:jc w:val="center"/>
      </w:pPr>
      <w:r>
        <w:t>ПОСТАНОВЛЕНИЕ</w:t>
      </w:r>
    </w:p>
    <w:p w:rsidR="00400EE3" w:rsidRDefault="00400EE3">
      <w:pPr>
        <w:pStyle w:val="ConsPlusTitle"/>
        <w:jc w:val="center"/>
      </w:pPr>
      <w:r>
        <w:t>от 20 апреля 2016 г. N 117</w:t>
      </w:r>
    </w:p>
    <w:p w:rsidR="00400EE3" w:rsidRDefault="00400EE3">
      <w:pPr>
        <w:pStyle w:val="ConsPlusTitle"/>
        <w:jc w:val="center"/>
      </w:pPr>
    </w:p>
    <w:p w:rsidR="00400EE3" w:rsidRDefault="00400EE3">
      <w:pPr>
        <w:pStyle w:val="ConsPlusTitle"/>
        <w:jc w:val="center"/>
      </w:pPr>
      <w:r>
        <w:t>О ЕДИНОВРЕМЕННОЙ ДЕНЕЖНОЙ ВЫПЛАТЕ В СВЯЗИ С 30-ЛЕТИЕМ</w:t>
      </w:r>
    </w:p>
    <w:p w:rsidR="00400EE3" w:rsidRDefault="00400EE3">
      <w:pPr>
        <w:pStyle w:val="ConsPlusTitle"/>
        <w:jc w:val="center"/>
      </w:pPr>
      <w:r>
        <w:t>КАТАСТРОФЫ НА ЧЕРНОБЫЛЬСКОЙ АЭС</w:t>
      </w:r>
    </w:p>
    <w:p w:rsidR="00400EE3" w:rsidRDefault="00400EE3">
      <w:pPr>
        <w:pStyle w:val="ConsPlusNormal"/>
        <w:jc w:val="both"/>
      </w:pPr>
    </w:p>
    <w:p w:rsidR="00400EE3" w:rsidRDefault="00400EE3">
      <w:pPr>
        <w:pStyle w:val="ConsPlusNormal"/>
        <w:ind w:firstLine="540"/>
        <w:jc w:val="both"/>
      </w:pPr>
      <w:r>
        <w:t>Правительство Ленинградской области постановляет:</w:t>
      </w:r>
    </w:p>
    <w:p w:rsidR="00400EE3" w:rsidRDefault="00400EE3">
      <w:pPr>
        <w:pStyle w:val="ConsPlusNormal"/>
        <w:jc w:val="both"/>
      </w:pPr>
    </w:p>
    <w:p w:rsidR="00400EE3" w:rsidRDefault="00400EE3">
      <w:pPr>
        <w:pStyle w:val="ConsPlusNormal"/>
        <w:ind w:firstLine="540"/>
        <w:jc w:val="both"/>
      </w:pPr>
      <w:bookmarkStart w:id="0" w:name="P11"/>
      <w:bookmarkEnd w:id="0"/>
      <w:r>
        <w:t>1. Установить в Ленинградской области дополнительную меру социальной поддержки в виде единовременной денежной выплаты в размере 3000 рублей (далее - единовременная выплата) гражданам Российской Федерации, постоянно проживающим на территории Ленинградской области, из числа:</w:t>
      </w:r>
    </w:p>
    <w:p w:rsidR="00400EE3" w:rsidRDefault="00400EE3">
      <w:pPr>
        <w:pStyle w:val="ConsPlusNormal"/>
        <w:ind w:firstLine="540"/>
        <w:jc w:val="both"/>
      </w:pPr>
      <w:r>
        <w:t>вдов (вдовцов) участников ликвидации последствий радиационных катастроф;</w:t>
      </w:r>
    </w:p>
    <w:p w:rsidR="00400EE3" w:rsidRDefault="00400EE3">
      <w:pPr>
        <w:pStyle w:val="ConsPlusNormal"/>
        <w:ind w:firstLine="540"/>
        <w:jc w:val="both"/>
      </w:pPr>
      <w:r>
        <w:t>детей участников ликвидации последствий радиационных катастроф в возрасте до 18 лет и детей умерших (погибших) участников ликвидации последствий радиационных катастроф в возрасте до 18 лет.</w:t>
      </w:r>
    </w:p>
    <w:p w:rsidR="00400EE3" w:rsidRDefault="00400EE3">
      <w:pPr>
        <w:pStyle w:val="ConsPlusNormal"/>
        <w:ind w:firstLine="540"/>
        <w:jc w:val="both"/>
      </w:pPr>
      <w:r>
        <w:t>2. Комитету по социальной защите населения Ленинградской области:</w:t>
      </w:r>
    </w:p>
    <w:p w:rsidR="00400EE3" w:rsidRDefault="00400EE3">
      <w:pPr>
        <w:pStyle w:val="ConsPlusNormal"/>
        <w:ind w:firstLine="540"/>
        <w:jc w:val="both"/>
      </w:pPr>
      <w:r>
        <w:t xml:space="preserve">обеспечить в 2016 году перечисление Ленинградским областным государственным казенным учреждением "Единый выплатной центр" единовременной выплаты гражданам, указанным в </w:t>
      </w:r>
      <w:hyperlink w:anchor="P11" w:history="1">
        <w:r>
          <w:rPr>
            <w:color w:val="0000FF"/>
          </w:rPr>
          <w:t>пункте 1</w:t>
        </w:r>
      </w:hyperlink>
      <w:r>
        <w:t xml:space="preserve"> настоящего постановления, на основании сведений Единой региональной автоматизированной информационной системы "Социальная защита Ленинградской области" (далее - АИС "Соцзащита").</w:t>
      </w:r>
    </w:p>
    <w:p w:rsidR="00400EE3" w:rsidRDefault="00400EE3">
      <w:pPr>
        <w:pStyle w:val="ConsPlusNormal"/>
        <w:ind w:firstLine="540"/>
        <w:jc w:val="both"/>
      </w:pPr>
      <w:r>
        <w:t xml:space="preserve">3. Рекомендовать органам местного самоуправления муниципальных районов (городского округа) Ленинградской области актуализировать в АИС "Соцзащита" сведения о гражданах, указанных в </w:t>
      </w:r>
      <w:hyperlink w:anchor="P11" w:history="1">
        <w:r>
          <w:rPr>
            <w:color w:val="0000FF"/>
          </w:rPr>
          <w:t>пункте 1</w:t>
        </w:r>
      </w:hyperlink>
      <w:r>
        <w:t xml:space="preserve"> настоящего постановления, для предоставления им единовременной выплаты.</w:t>
      </w:r>
    </w:p>
    <w:p w:rsidR="00400EE3" w:rsidRDefault="00400EE3">
      <w:pPr>
        <w:pStyle w:val="ConsPlusNormal"/>
        <w:ind w:firstLine="540"/>
        <w:jc w:val="both"/>
      </w:pPr>
      <w:r>
        <w:t>4. Единовременную выплату произвести за счет средств областного бюджета Ленинградской области.</w:t>
      </w:r>
    </w:p>
    <w:p w:rsidR="00400EE3" w:rsidRDefault="00400EE3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 Емельянова Н.П.</w:t>
      </w:r>
    </w:p>
    <w:p w:rsidR="00400EE3" w:rsidRDefault="00400EE3">
      <w:pPr>
        <w:pStyle w:val="ConsPlusNormal"/>
        <w:ind w:firstLine="540"/>
        <w:jc w:val="both"/>
      </w:pPr>
      <w:r>
        <w:t>6. Настоящее постановление вступает в силу со дня подписания.</w:t>
      </w:r>
    </w:p>
    <w:p w:rsidR="00400EE3" w:rsidRDefault="00400EE3">
      <w:pPr>
        <w:pStyle w:val="ConsPlusNormal"/>
        <w:jc w:val="both"/>
      </w:pPr>
    </w:p>
    <w:p w:rsidR="00400EE3" w:rsidRDefault="00400EE3">
      <w:pPr>
        <w:pStyle w:val="ConsPlusNormal"/>
        <w:jc w:val="right"/>
      </w:pPr>
      <w:r>
        <w:t>Губернатор</w:t>
      </w:r>
    </w:p>
    <w:p w:rsidR="00400EE3" w:rsidRDefault="00400EE3">
      <w:pPr>
        <w:pStyle w:val="ConsPlusNormal"/>
        <w:jc w:val="right"/>
      </w:pPr>
      <w:r>
        <w:t>Ленинградской области</w:t>
      </w:r>
    </w:p>
    <w:p w:rsidR="00400EE3" w:rsidRDefault="00400EE3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400EE3" w:rsidRDefault="00400EE3">
      <w:pPr>
        <w:pStyle w:val="ConsPlusNormal"/>
        <w:jc w:val="both"/>
      </w:pPr>
    </w:p>
    <w:p w:rsidR="00400EE3" w:rsidRDefault="00400EE3">
      <w:pPr>
        <w:pStyle w:val="ConsPlusNormal"/>
        <w:jc w:val="both"/>
      </w:pPr>
    </w:p>
    <w:p w:rsidR="00400EE3" w:rsidRDefault="00400E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3BB2" w:rsidRDefault="00323BB2">
      <w:bookmarkStart w:id="1" w:name="_GoBack"/>
      <w:bookmarkEnd w:id="1"/>
    </w:p>
    <w:sectPr w:rsidR="00323BB2" w:rsidSect="00C9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E3"/>
    <w:rsid w:val="00323BB2"/>
    <w:rsid w:val="0040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0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0E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0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0E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2016-12-26T07:54:00Z</dcterms:created>
  <dcterms:modified xsi:type="dcterms:W3CDTF">2016-12-26T07:56:00Z</dcterms:modified>
</cp:coreProperties>
</file>