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67" w:rsidRDefault="007B506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B5067" w:rsidRDefault="007B5067">
      <w:pPr>
        <w:pStyle w:val="ConsPlusNormal"/>
        <w:jc w:val="both"/>
        <w:outlineLvl w:val="0"/>
      </w:pPr>
    </w:p>
    <w:p w:rsidR="007B5067" w:rsidRDefault="007B5067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7B5067" w:rsidRDefault="007B5067">
      <w:pPr>
        <w:pStyle w:val="ConsPlusTitle"/>
        <w:jc w:val="center"/>
      </w:pPr>
    </w:p>
    <w:p w:rsidR="007B5067" w:rsidRDefault="007B5067">
      <w:pPr>
        <w:pStyle w:val="ConsPlusTitle"/>
        <w:jc w:val="center"/>
      </w:pPr>
      <w:r>
        <w:t>ПОСТАНОВЛЕНИЕ</w:t>
      </w:r>
    </w:p>
    <w:p w:rsidR="007B5067" w:rsidRDefault="007B5067">
      <w:pPr>
        <w:pStyle w:val="ConsPlusTitle"/>
        <w:jc w:val="center"/>
      </w:pPr>
      <w:r>
        <w:t>от 24 октября 2008 г. N 324</w:t>
      </w:r>
    </w:p>
    <w:p w:rsidR="007B5067" w:rsidRDefault="007B5067">
      <w:pPr>
        <w:pStyle w:val="ConsPlusTitle"/>
        <w:jc w:val="center"/>
      </w:pPr>
    </w:p>
    <w:p w:rsidR="007B5067" w:rsidRDefault="007B5067">
      <w:pPr>
        <w:pStyle w:val="ConsPlusTitle"/>
        <w:jc w:val="center"/>
      </w:pPr>
      <w:r>
        <w:t>ОБ УТВЕРЖДЕНИИ ФОРМЫ И ОПИСАНИЯ ПОЧЕТНОГО ЗНАКА</w:t>
      </w:r>
    </w:p>
    <w:p w:rsidR="007B5067" w:rsidRDefault="007B5067">
      <w:pPr>
        <w:pStyle w:val="ConsPlusTitle"/>
        <w:jc w:val="center"/>
      </w:pPr>
      <w:r>
        <w:t>"ВЕТЕРАН ТРУДА ЛЕНИНГРАДСКОЙ ОБЛАСТИ" И ФОРМЫ</w:t>
      </w:r>
    </w:p>
    <w:p w:rsidR="007B5067" w:rsidRDefault="007B5067">
      <w:pPr>
        <w:pStyle w:val="ConsPlusTitle"/>
        <w:jc w:val="center"/>
      </w:pPr>
      <w:r>
        <w:t>И ОПИСАНИЯ УДОСТОВЕРЕНИЯ К ПОЧЕТНОМУ ЗНАКУ</w:t>
      </w:r>
    </w:p>
    <w:p w:rsidR="007B5067" w:rsidRDefault="007B5067">
      <w:pPr>
        <w:pStyle w:val="ConsPlusTitle"/>
        <w:jc w:val="center"/>
      </w:pPr>
      <w:r>
        <w:t>"ВЕТЕРАН ТРУДА ЛЕНИНГРАДСКОЙ ОБЛАСТИ"</w:t>
      </w:r>
    </w:p>
    <w:p w:rsidR="007B5067" w:rsidRDefault="007B5067">
      <w:pPr>
        <w:pStyle w:val="ConsPlusNormal"/>
        <w:jc w:val="center"/>
      </w:pPr>
    </w:p>
    <w:p w:rsidR="007B5067" w:rsidRDefault="007B5067">
      <w:pPr>
        <w:pStyle w:val="ConsPlusNormal"/>
        <w:ind w:firstLine="540"/>
        <w:jc w:val="both"/>
      </w:pPr>
      <w:r>
        <w:t xml:space="preserve">В целях реализации областного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15 ноября 2007 года N 164-оз "О ветеранах труда Ленинградской области" Правительство Ленинградской области постановляет:</w:t>
      </w:r>
    </w:p>
    <w:p w:rsidR="007B5067" w:rsidRDefault="007B5067">
      <w:pPr>
        <w:pStyle w:val="ConsPlusNormal"/>
        <w:ind w:firstLine="540"/>
        <w:jc w:val="both"/>
      </w:pPr>
    </w:p>
    <w:p w:rsidR="007B5067" w:rsidRDefault="007B5067">
      <w:pPr>
        <w:pStyle w:val="ConsPlusNormal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форму и описание</w:t>
        </w:r>
      </w:hyperlink>
      <w:r>
        <w:t xml:space="preserve"> почетного знака "Ветеран труда Ленинградской области" согласно приложению 1.</w:t>
      </w:r>
    </w:p>
    <w:p w:rsidR="007B5067" w:rsidRDefault="007B5067">
      <w:pPr>
        <w:pStyle w:val="ConsPlusNormal"/>
        <w:ind w:firstLine="540"/>
        <w:jc w:val="both"/>
      </w:pPr>
      <w:r>
        <w:t xml:space="preserve">2. Утвердить </w:t>
      </w:r>
      <w:hyperlink w:anchor="P51" w:history="1">
        <w:r>
          <w:rPr>
            <w:color w:val="0000FF"/>
          </w:rPr>
          <w:t>форму и описание</w:t>
        </w:r>
      </w:hyperlink>
      <w:r>
        <w:t xml:space="preserve"> удостоверения к почетному знаку "Ветеран труда Ленинградской области" согласно приложению 2.</w:t>
      </w:r>
    </w:p>
    <w:p w:rsidR="007B5067" w:rsidRDefault="007B5067">
      <w:pPr>
        <w:pStyle w:val="ConsPlusNormal"/>
        <w:ind w:firstLine="540"/>
        <w:jc w:val="both"/>
      </w:pPr>
      <w:r>
        <w:t>3. Комитету по социальной защите населения Ленинградской области обеспечить изготовление почетных знаков "Ветеран труда Ленинградской области" и удостоверений к почетному знаку "Ветеран труда Ленинградской области".</w:t>
      </w:r>
    </w:p>
    <w:p w:rsidR="007B5067" w:rsidRDefault="007B5067">
      <w:pPr>
        <w:pStyle w:val="ConsPlusNormal"/>
        <w:ind w:firstLine="540"/>
        <w:jc w:val="both"/>
      </w:pPr>
      <w:r>
        <w:t>4. Расходы, связанные с изготовлением почетных знаков "Ветеран труда Ленинградской области" и удостоверений к почетному знаку "Ветеран труда Ленинградской области", произвести за счет средств областного бюджета Ленинградской области.</w:t>
      </w:r>
    </w:p>
    <w:p w:rsidR="007B5067" w:rsidRDefault="007B5067">
      <w:pPr>
        <w:pStyle w:val="ConsPlusNormal"/>
        <w:ind w:firstLine="540"/>
        <w:jc w:val="both"/>
      </w:pPr>
      <w:r>
        <w:t>5. Контроль за исполнением постановления возложить на вице-губернатора Ленинградской области Уткина О.А.</w:t>
      </w:r>
    </w:p>
    <w:p w:rsidR="007B5067" w:rsidRDefault="007B5067">
      <w:pPr>
        <w:pStyle w:val="ConsPlusNormal"/>
        <w:ind w:firstLine="540"/>
        <w:jc w:val="both"/>
      </w:pPr>
    </w:p>
    <w:p w:rsidR="007B5067" w:rsidRDefault="007B5067">
      <w:pPr>
        <w:pStyle w:val="ConsPlusNormal"/>
        <w:jc w:val="right"/>
      </w:pPr>
      <w:r>
        <w:t>Губернатор</w:t>
      </w:r>
    </w:p>
    <w:p w:rsidR="007B5067" w:rsidRDefault="007B5067">
      <w:pPr>
        <w:pStyle w:val="ConsPlusNormal"/>
        <w:jc w:val="right"/>
      </w:pPr>
      <w:r>
        <w:t>Ленинградской области</w:t>
      </w:r>
    </w:p>
    <w:p w:rsidR="007B5067" w:rsidRDefault="007B5067">
      <w:pPr>
        <w:pStyle w:val="ConsPlusNormal"/>
        <w:jc w:val="right"/>
      </w:pPr>
      <w:r>
        <w:t>В.Сердюков</w:t>
      </w:r>
    </w:p>
    <w:p w:rsidR="007B5067" w:rsidRDefault="007B5067">
      <w:pPr>
        <w:pStyle w:val="ConsPlusNormal"/>
        <w:jc w:val="right"/>
      </w:pPr>
    </w:p>
    <w:p w:rsidR="007B5067" w:rsidRDefault="007B5067">
      <w:pPr>
        <w:pStyle w:val="ConsPlusNormal"/>
        <w:jc w:val="right"/>
      </w:pPr>
    </w:p>
    <w:p w:rsidR="007B5067" w:rsidRDefault="007B5067">
      <w:pPr>
        <w:pStyle w:val="ConsPlusNormal"/>
        <w:jc w:val="right"/>
      </w:pPr>
    </w:p>
    <w:p w:rsidR="007B5067" w:rsidRDefault="007B5067">
      <w:pPr>
        <w:pStyle w:val="ConsPlusNormal"/>
        <w:jc w:val="right"/>
      </w:pPr>
    </w:p>
    <w:p w:rsidR="007B5067" w:rsidRDefault="007B5067">
      <w:pPr>
        <w:pStyle w:val="ConsPlusNormal"/>
        <w:jc w:val="right"/>
      </w:pPr>
    </w:p>
    <w:p w:rsidR="007B5067" w:rsidRDefault="007B5067">
      <w:pPr>
        <w:pStyle w:val="ConsPlusNormal"/>
        <w:jc w:val="right"/>
        <w:outlineLvl w:val="0"/>
      </w:pPr>
      <w:r>
        <w:t>УТВЕРЖДЕНЫ</w:t>
      </w:r>
    </w:p>
    <w:p w:rsidR="007B5067" w:rsidRDefault="007B5067">
      <w:pPr>
        <w:pStyle w:val="ConsPlusNormal"/>
        <w:jc w:val="right"/>
      </w:pPr>
      <w:r>
        <w:t>постановлением Правительства</w:t>
      </w:r>
    </w:p>
    <w:p w:rsidR="007B5067" w:rsidRDefault="007B5067">
      <w:pPr>
        <w:pStyle w:val="ConsPlusNormal"/>
        <w:jc w:val="right"/>
      </w:pPr>
      <w:r>
        <w:t>Ленинградской области</w:t>
      </w:r>
    </w:p>
    <w:p w:rsidR="007B5067" w:rsidRDefault="007B5067">
      <w:pPr>
        <w:pStyle w:val="ConsPlusNormal"/>
        <w:jc w:val="right"/>
      </w:pPr>
      <w:r>
        <w:t>от 24.10.2008 N 324</w:t>
      </w:r>
    </w:p>
    <w:p w:rsidR="007B5067" w:rsidRDefault="007B5067">
      <w:pPr>
        <w:pStyle w:val="ConsPlusNormal"/>
        <w:jc w:val="right"/>
      </w:pPr>
      <w:r>
        <w:t>(приложение 1)</w:t>
      </w:r>
    </w:p>
    <w:p w:rsidR="007B5067" w:rsidRDefault="007B5067">
      <w:pPr>
        <w:pStyle w:val="ConsPlusNormal"/>
        <w:ind w:firstLine="540"/>
        <w:jc w:val="both"/>
      </w:pPr>
    </w:p>
    <w:p w:rsidR="007B5067" w:rsidRDefault="007B5067">
      <w:pPr>
        <w:pStyle w:val="ConsPlusNormal"/>
        <w:jc w:val="center"/>
      </w:pPr>
      <w:bookmarkStart w:id="0" w:name="P33"/>
      <w:bookmarkEnd w:id="0"/>
      <w:r>
        <w:t>ФОРМА И ОПИСАНИЕ</w:t>
      </w:r>
    </w:p>
    <w:p w:rsidR="007B5067" w:rsidRDefault="007B5067">
      <w:pPr>
        <w:pStyle w:val="ConsPlusNormal"/>
        <w:jc w:val="center"/>
      </w:pPr>
      <w:r>
        <w:t>ПОЧЕТНОГО ЗНАКА "ВЕТЕРАН ТРУДА ЛЕНИНГРАДСКОЙ ОБЛАСТИ"</w:t>
      </w:r>
    </w:p>
    <w:p w:rsidR="007B5067" w:rsidRDefault="007B5067">
      <w:pPr>
        <w:pStyle w:val="ConsPlusNormal"/>
        <w:ind w:firstLine="540"/>
        <w:jc w:val="both"/>
      </w:pPr>
    </w:p>
    <w:p w:rsidR="007B5067" w:rsidRDefault="007B5067">
      <w:pPr>
        <w:pStyle w:val="ConsPlusNormal"/>
        <w:ind w:firstLine="540"/>
        <w:jc w:val="both"/>
      </w:pPr>
      <w:r>
        <w:t>В основе почетного знака "Ветеран труда Ленинградской области" - зубчатая шестеренка, которая символизирует динамично развивающуюся промышленность Ленинградской области. В центральной части знака над солнечным диском на фоне лучей восходящего солнца, символизирующего светлое будущее Ленинградской области, расположен герб Ленинградской области. В верхней части знака - развевающаяся синяя лента с надписью серебристыми буквами в две строки "Ветеран труда Ленинградской области". Снизу герб обрамляют лавровые ветви - символ славы и почета, под ними - по два пшеничных колоса с каждой стороны, символизирующих сельскохозяйственную направленность Ленинградской области.</w:t>
      </w:r>
    </w:p>
    <w:p w:rsidR="007B5067" w:rsidRDefault="007B5067">
      <w:pPr>
        <w:pStyle w:val="ConsPlusNormal"/>
        <w:ind w:firstLine="540"/>
        <w:jc w:val="both"/>
      </w:pPr>
      <w:r>
        <w:lastRenderedPageBreak/>
        <w:t>На оборотной стороне знака - крепление для ношения знака на одежде.</w:t>
      </w:r>
    </w:p>
    <w:p w:rsidR="007B5067" w:rsidRDefault="007B5067">
      <w:pPr>
        <w:pStyle w:val="ConsPlusNormal"/>
        <w:ind w:firstLine="540"/>
        <w:jc w:val="both"/>
      </w:pPr>
      <w:r>
        <w:t>Знак изготавливается из латунного сплава методом высококачественной штамповки с использованием ювелирной эмали.</w:t>
      </w:r>
    </w:p>
    <w:p w:rsidR="007B5067" w:rsidRDefault="007B5067">
      <w:pPr>
        <w:pStyle w:val="ConsPlusNormal"/>
        <w:ind w:firstLine="540"/>
        <w:jc w:val="both"/>
      </w:pPr>
      <w:r>
        <w:t>Высота знака - 28 мм, ширина - 25 мм.</w:t>
      </w:r>
    </w:p>
    <w:p w:rsidR="007B5067" w:rsidRDefault="007B5067">
      <w:pPr>
        <w:pStyle w:val="ConsPlusNormal"/>
        <w:ind w:firstLine="540"/>
        <w:jc w:val="both"/>
      </w:pPr>
    </w:p>
    <w:p w:rsidR="007B5067" w:rsidRDefault="007B5067">
      <w:pPr>
        <w:pStyle w:val="ConsPlusNormal"/>
        <w:ind w:firstLine="540"/>
        <w:jc w:val="both"/>
      </w:pPr>
    </w:p>
    <w:p w:rsidR="007B5067" w:rsidRDefault="007B5067">
      <w:pPr>
        <w:pStyle w:val="ConsPlusNormal"/>
        <w:ind w:firstLine="540"/>
        <w:jc w:val="both"/>
      </w:pPr>
    </w:p>
    <w:p w:rsidR="007B5067" w:rsidRDefault="007B5067">
      <w:pPr>
        <w:pStyle w:val="ConsPlusNormal"/>
        <w:ind w:firstLine="540"/>
        <w:jc w:val="both"/>
      </w:pPr>
    </w:p>
    <w:p w:rsidR="007B5067" w:rsidRDefault="007B5067">
      <w:pPr>
        <w:pStyle w:val="ConsPlusNormal"/>
        <w:ind w:firstLine="540"/>
        <w:jc w:val="both"/>
      </w:pPr>
    </w:p>
    <w:p w:rsidR="007B5067" w:rsidRDefault="007B5067">
      <w:pPr>
        <w:pStyle w:val="ConsPlusNormal"/>
        <w:jc w:val="right"/>
        <w:outlineLvl w:val="0"/>
      </w:pPr>
      <w:r>
        <w:t>УТВЕРЖДЕНЫ</w:t>
      </w:r>
    </w:p>
    <w:p w:rsidR="007B5067" w:rsidRDefault="007B5067">
      <w:pPr>
        <w:pStyle w:val="ConsPlusNormal"/>
        <w:jc w:val="right"/>
      </w:pPr>
      <w:r>
        <w:t>постановлением Правительства</w:t>
      </w:r>
    </w:p>
    <w:p w:rsidR="007B5067" w:rsidRDefault="007B5067">
      <w:pPr>
        <w:pStyle w:val="ConsPlusNormal"/>
        <w:jc w:val="right"/>
      </w:pPr>
      <w:r>
        <w:t>Ленинградской области</w:t>
      </w:r>
    </w:p>
    <w:p w:rsidR="007B5067" w:rsidRDefault="007B5067">
      <w:pPr>
        <w:pStyle w:val="ConsPlusNormal"/>
        <w:jc w:val="right"/>
      </w:pPr>
      <w:r>
        <w:t>от 24.10.2008 N 324</w:t>
      </w:r>
    </w:p>
    <w:p w:rsidR="007B5067" w:rsidRDefault="007B5067">
      <w:pPr>
        <w:pStyle w:val="ConsPlusNormal"/>
        <w:jc w:val="right"/>
      </w:pPr>
      <w:r>
        <w:t>(приложение 2)</w:t>
      </w:r>
    </w:p>
    <w:p w:rsidR="007B5067" w:rsidRDefault="007B5067">
      <w:pPr>
        <w:pStyle w:val="ConsPlusNormal"/>
        <w:ind w:firstLine="540"/>
        <w:jc w:val="both"/>
      </w:pPr>
    </w:p>
    <w:p w:rsidR="007B5067" w:rsidRDefault="007B5067">
      <w:pPr>
        <w:pStyle w:val="ConsPlusNormal"/>
        <w:jc w:val="center"/>
      </w:pPr>
      <w:bookmarkStart w:id="1" w:name="P51"/>
      <w:bookmarkEnd w:id="1"/>
      <w:r>
        <w:t>ФОРМА И ОПИСАНИЕ</w:t>
      </w:r>
    </w:p>
    <w:p w:rsidR="007B5067" w:rsidRDefault="007B5067">
      <w:pPr>
        <w:pStyle w:val="ConsPlusNormal"/>
        <w:jc w:val="center"/>
      </w:pPr>
      <w:r>
        <w:t>УДОСТОВЕРЕНИЯ К ПОЧЕТНОМУ ЗНАКУ</w:t>
      </w:r>
    </w:p>
    <w:p w:rsidR="007B5067" w:rsidRDefault="007B5067">
      <w:pPr>
        <w:pStyle w:val="ConsPlusNormal"/>
        <w:jc w:val="center"/>
      </w:pPr>
      <w:r>
        <w:t>"ВЕТЕРАН ТРУДА ЛЕНИНГРАДСКОЙ ОБЛАСТИ"</w:t>
      </w:r>
    </w:p>
    <w:p w:rsidR="007B5067" w:rsidRDefault="007B5067">
      <w:pPr>
        <w:pStyle w:val="ConsPlusNormal"/>
        <w:ind w:firstLine="540"/>
        <w:jc w:val="both"/>
      </w:pPr>
    </w:p>
    <w:p w:rsidR="007B5067" w:rsidRDefault="007B5067">
      <w:pPr>
        <w:pStyle w:val="ConsPlusNonformat"/>
        <w:jc w:val="both"/>
      </w:pPr>
      <w: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7B5067" w:rsidRDefault="007B5067">
      <w:pPr>
        <w:pStyle w:val="ConsPlusNonformat"/>
        <w:jc w:val="both"/>
      </w:pPr>
      <w:r>
        <w:t>│                                   │              ┌──────┐               │</w:t>
      </w:r>
    </w:p>
    <w:p w:rsidR="007B5067" w:rsidRDefault="007B5067">
      <w:pPr>
        <w:pStyle w:val="ConsPlusNonformat"/>
        <w:jc w:val="both"/>
      </w:pPr>
      <w:r>
        <w:t>│                                   │              │      │               │</w:t>
      </w:r>
    </w:p>
    <w:p w:rsidR="007B5067" w:rsidRDefault="007B5067">
      <w:pPr>
        <w:pStyle w:val="ConsPlusNonformat"/>
        <w:jc w:val="both"/>
      </w:pPr>
      <w:r>
        <w:t>│                                   │              │      │               │</w:t>
      </w:r>
    </w:p>
    <w:p w:rsidR="007B5067" w:rsidRDefault="007B5067">
      <w:pPr>
        <w:pStyle w:val="ConsPlusNonformat"/>
        <w:jc w:val="both"/>
      </w:pPr>
      <w:r>
        <w:t>│                                   │              └──────┘               │</w:t>
      </w:r>
    </w:p>
    <w:p w:rsidR="007B5067" w:rsidRDefault="007B5067">
      <w:pPr>
        <w:pStyle w:val="ConsPlusNonformat"/>
        <w:jc w:val="both"/>
      </w:pPr>
      <w:r>
        <w:t>│                                   │            УДОСТОВЕРЕНИЕ            │</w:t>
      </w:r>
    </w:p>
    <w:p w:rsidR="007B5067" w:rsidRDefault="007B5067">
      <w:pPr>
        <w:pStyle w:val="ConsPlusNonformat"/>
        <w:jc w:val="both"/>
      </w:pPr>
      <w:r>
        <w:t>│                                   │          к почетному знаку          │</w:t>
      </w:r>
    </w:p>
    <w:p w:rsidR="007B5067" w:rsidRDefault="007B5067">
      <w:pPr>
        <w:pStyle w:val="ConsPlusNonformat"/>
        <w:jc w:val="both"/>
      </w:pPr>
      <w:r>
        <w:t>│                                   │    "Ветеран труда Ленинградской     │</w:t>
      </w:r>
    </w:p>
    <w:p w:rsidR="007B5067" w:rsidRDefault="007B5067">
      <w:pPr>
        <w:pStyle w:val="ConsPlusNonformat"/>
        <w:jc w:val="both"/>
      </w:pPr>
      <w:r>
        <w:t>│                                   │              области"               │</w:t>
      </w:r>
    </w:p>
    <w:p w:rsidR="007B5067" w:rsidRDefault="007B5067">
      <w:pPr>
        <w:pStyle w:val="ConsPlusNonformat"/>
        <w:jc w:val="both"/>
      </w:pPr>
      <w:r>
        <w:t>│                                   │                                     │</w:t>
      </w:r>
    </w:p>
    <w:p w:rsidR="007B5067" w:rsidRDefault="007B5067">
      <w:pPr>
        <w:pStyle w:val="ConsPlusNonformat"/>
        <w:jc w:val="both"/>
      </w:pPr>
      <w: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7B5067" w:rsidRDefault="007B5067">
      <w:pPr>
        <w:pStyle w:val="ConsPlusNormal"/>
        <w:jc w:val="both"/>
      </w:pPr>
    </w:p>
    <w:p w:rsidR="007B5067" w:rsidRDefault="007B5067">
      <w:pPr>
        <w:pStyle w:val="ConsPlusNonformat"/>
        <w:jc w:val="both"/>
      </w:pPr>
      <w: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7B5067" w:rsidRDefault="007B5067">
      <w:pPr>
        <w:pStyle w:val="ConsPlusNonformat"/>
        <w:jc w:val="both"/>
      </w:pPr>
      <w:r>
        <w:t>│    Удостоверение N ___________    │    награжден(а) почетным знаком     │</w:t>
      </w:r>
    </w:p>
    <w:p w:rsidR="007B5067" w:rsidRDefault="007B5067">
      <w:pPr>
        <w:pStyle w:val="ConsPlusNonformat"/>
        <w:jc w:val="both"/>
      </w:pPr>
      <w:r>
        <w:t>│                                   │"Ветеран труда Ленинградской области"│</w:t>
      </w:r>
    </w:p>
    <w:p w:rsidR="007B5067" w:rsidRDefault="007B5067">
      <w:pPr>
        <w:pStyle w:val="ConsPlusNonformat"/>
        <w:jc w:val="both"/>
      </w:pPr>
      <w:r>
        <w:t>│                                   │                                     │</w:t>
      </w:r>
    </w:p>
    <w:p w:rsidR="007B5067" w:rsidRDefault="007B5067">
      <w:pPr>
        <w:pStyle w:val="ConsPlusNonformat"/>
        <w:jc w:val="both"/>
      </w:pPr>
      <w:r>
        <w:t>│Фамилия __________________________ │Губернатор                           │</w:t>
      </w:r>
    </w:p>
    <w:p w:rsidR="007B5067" w:rsidRDefault="007B5067">
      <w:pPr>
        <w:pStyle w:val="ConsPlusNonformat"/>
        <w:jc w:val="both"/>
      </w:pPr>
      <w:r>
        <w:t>│Имя     __________________________ │Ленинградской области _____________  │</w:t>
      </w:r>
    </w:p>
    <w:p w:rsidR="007B5067" w:rsidRDefault="007B5067">
      <w:pPr>
        <w:pStyle w:val="ConsPlusNonformat"/>
        <w:jc w:val="both"/>
      </w:pPr>
      <w:r>
        <w:t>│Отчество _________________________ │                                     │</w:t>
      </w:r>
    </w:p>
    <w:p w:rsidR="007B5067" w:rsidRDefault="007B5067">
      <w:pPr>
        <w:pStyle w:val="ConsPlusNonformat"/>
        <w:jc w:val="both"/>
      </w:pPr>
      <w:r>
        <w:t>│                                   │                           М.П.      │</w:t>
      </w:r>
    </w:p>
    <w:p w:rsidR="007B5067" w:rsidRDefault="007B5067">
      <w:pPr>
        <w:pStyle w:val="ConsPlusNonformat"/>
        <w:jc w:val="both"/>
      </w:pPr>
      <w:r>
        <w:t>│Дата выдачи ______________________ │                                     │</w:t>
      </w:r>
    </w:p>
    <w:p w:rsidR="007B5067" w:rsidRDefault="007B5067">
      <w:pPr>
        <w:pStyle w:val="ConsPlusNonformat"/>
        <w:jc w:val="both"/>
      </w:pPr>
      <w:r>
        <w:t>│                                   │                                     │</w:t>
      </w:r>
    </w:p>
    <w:p w:rsidR="007B5067" w:rsidRDefault="007B5067">
      <w:pPr>
        <w:pStyle w:val="ConsPlusNonformat"/>
        <w:jc w:val="both"/>
      </w:pPr>
      <w: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7B5067" w:rsidRDefault="007B5067">
      <w:pPr>
        <w:pStyle w:val="ConsPlusNormal"/>
        <w:ind w:firstLine="540"/>
        <w:jc w:val="both"/>
      </w:pPr>
    </w:p>
    <w:p w:rsidR="007B5067" w:rsidRDefault="007B5067">
      <w:pPr>
        <w:pStyle w:val="ConsPlusNormal"/>
        <w:ind w:firstLine="540"/>
        <w:jc w:val="both"/>
      </w:pPr>
      <w:r>
        <w:t>Обложка удостоверения к почетному знаку "Ветеран труда Ленинградской области" размером 180 x 60 мм (в развернутом виде) выполнена из плотного картона, обтянутого искусственной кожей бордового цвета. На лицевой стороне в верхней части по центру расположено изображение герба Ленинградской области, ниже - надпись "Удостоверение к почетному знаку "Ветеран труда Ленинградской области". Изображение герба и надпись выполнены золотым тиснением.</w:t>
      </w:r>
    </w:p>
    <w:p w:rsidR="007B5067" w:rsidRDefault="007B5067">
      <w:pPr>
        <w:pStyle w:val="ConsPlusNormal"/>
        <w:ind w:firstLine="540"/>
        <w:jc w:val="both"/>
      </w:pPr>
      <w:r>
        <w:t>На левой внутренней стороне удостоверения в верхней части по центру размещается надпись "Удостоверение N ________", ниже от левого края в три строки располагаются слова "Фамилия _____________", "Имя __________", "Отчество ___________", в левом нижнем углу - слова "Дата выдачи __________".</w:t>
      </w:r>
    </w:p>
    <w:p w:rsidR="007B5067" w:rsidRDefault="007B5067">
      <w:pPr>
        <w:pStyle w:val="ConsPlusNormal"/>
        <w:ind w:firstLine="540"/>
        <w:jc w:val="both"/>
      </w:pPr>
      <w:r>
        <w:t>На правой внутренней стороне удостоверения по центру в две строки располагается текст "награжден(а) почетным знаком "Ветеран труда Ленинградской области", от левого края в две строки слова "Губернатор Ленинградской области", ниже обозначение места для подписи и места печати "М.П.".</w:t>
      </w:r>
    </w:p>
    <w:p w:rsidR="007B5067" w:rsidRDefault="007B5067">
      <w:pPr>
        <w:pStyle w:val="ConsPlusNormal"/>
        <w:ind w:firstLine="540"/>
        <w:jc w:val="both"/>
      </w:pPr>
    </w:p>
    <w:p w:rsidR="007B5067" w:rsidRDefault="007B5067">
      <w:pPr>
        <w:pStyle w:val="ConsPlusNormal"/>
        <w:ind w:firstLine="540"/>
        <w:jc w:val="both"/>
      </w:pPr>
    </w:p>
    <w:p w:rsidR="007B5067" w:rsidRDefault="007B50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4232" w:rsidRDefault="00A54232">
      <w:bookmarkStart w:id="2" w:name="_GoBack"/>
      <w:bookmarkEnd w:id="2"/>
    </w:p>
    <w:sectPr w:rsidR="00A54232" w:rsidSect="005B3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67"/>
    <w:rsid w:val="007B5067"/>
    <w:rsid w:val="00A5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5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50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B5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50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5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50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B5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50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49840F341F6DA25321ACCA30CD9CA5F867FA1073E9AE9DAEC90B7AF4EFB3EC0A3D8FCB6925E0C0l5sAN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2017-01-18T13:44:00Z</dcterms:created>
  <dcterms:modified xsi:type="dcterms:W3CDTF">2017-01-18T13:44:00Z</dcterms:modified>
</cp:coreProperties>
</file>