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D7" w:rsidRDefault="00CB3AD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B3AD7" w:rsidRDefault="00CB3AD7">
      <w:pPr>
        <w:pStyle w:val="ConsPlusNormal"/>
        <w:outlineLvl w:val="0"/>
      </w:pPr>
    </w:p>
    <w:p w:rsidR="00CB3AD7" w:rsidRDefault="00CB3AD7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CB3AD7" w:rsidRDefault="00CB3AD7">
      <w:pPr>
        <w:pStyle w:val="ConsPlusTitle"/>
        <w:jc w:val="center"/>
      </w:pPr>
    </w:p>
    <w:p w:rsidR="00CB3AD7" w:rsidRDefault="00CB3AD7">
      <w:pPr>
        <w:pStyle w:val="ConsPlusTitle"/>
        <w:jc w:val="center"/>
      </w:pPr>
      <w:r>
        <w:t>ПОСТАНОВЛЕНИЕ</w:t>
      </w:r>
    </w:p>
    <w:p w:rsidR="00CB3AD7" w:rsidRDefault="00CB3AD7">
      <w:pPr>
        <w:pStyle w:val="ConsPlusTitle"/>
        <w:jc w:val="center"/>
      </w:pPr>
      <w:r>
        <w:t>от 7 марта 2013 г. N 65</w:t>
      </w:r>
    </w:p>
    <w:p w:rsidR="00CB3AD7" w:rsidRDefault="00CB3AD7">
      <w:pPr>
        <w:pStyle w:val="ConsPlusTitle"/>
        <w:jc w:val="center"/>
      </w:pPr>
    </w:p>
    <w:p w:rsidR="00CB3AD7" w:rsidRDefault="00CB3AD7">
      <w:pPr>
        <w:pStyle w:val="ConsPlusTitle"/>
        <w:jc w:val="center"/>
      </w:pPr>
      <w:r>
        <w:t>ОБ ОКАЗАНИИ БЕСПЛАТНОЙ ЮРИДИЧЕСКОЙ ПОМОЩИ</w:t>
      </w:r>
    </w:p>
    <w:p w:rsidR="00CB3AD7" w:rsidRDefault="00CB3AD7">
      <w:pPr>
        <w:pStyle w:val="ConsPlusTitle"/>
        <w:jc w:val="center"/>
      </w:pPr>
      <w:r>
        <w:t>НА ТЕРРИТОРИИ ЛЕНИНГРАДСКОЙ ОБЛАСТИ</w:t>
      </w:r>
    </w:p>
    <w:p w:rsidR="00CB3AD7" w:rsidRDefault="00CB3A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B3A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3AD7" w:rsidRDefault="00CB3A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3AD7" w:rsidRDefault="00CB3AD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CB3AD7" w:rsidRDefault="00CB3A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28.08.2013 </w:t>
            </w:r>
            <w:hyperlink r:id="rId6" w:history="1">
              <w:r>
                <w:rPr>
                  <w:color w:val="0000FF"/>
                </w:rPr>
                <w:t>N 271</w:t>
              </w:r>
            </w:hyperlink>
            <w:r>
              <w:rPr>
                <w:color w:val="392C69"/>
              </w:rPr>
              <w:t xml:space="preserve">, от 28.04.2014 </w:t>
            </w:r>
            <w:hyperlink r:id="rId7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24.04.2015 </w:t>
            </w:r>
            <w:hyperlink r:id="rId8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</w:p>
          <w:p w:rsidR="00CB3AD7" w:rsidRDefault="00CB3A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26.10.2015 </w:t>
            </w:r>
            <w:hyperlink r:id="rId9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18.04.2016 </w:t>
            </w:r>
            <w:hyperlink r:id="rId10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30.05.2016 </w:t>
            </w:r>
            <w:hyperlink r:id="rId11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>,</w:t>
            </w:r>
          </w:p>
          <w:p w:rsidR="00CB3AD7" w:rsidRDefault="00CB3A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12" w:history="1">
              <w:r>
                <w:rPr>
                  <w:color w:val="0000FF"/>
                </w:rPr>
                <w:t>N 654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B3AD7" w:rsidRDefault="00CB3AD7">
      <w:pPr>
        <w:pStyle w:val="ConsPlusNormal"/>
        <w:jc w:val="center"/>
      </w:pPr>
    </w:p>
    <w:p w:rsidR="00CB3AD7" w:rsidRDefault="00CB3AD7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21 ноября 2011 года </w:t>
      </w:r>
      <w:hyperlink r:id="rId14" w:history="1">
        <w:r>
          <w:rPr>
            <w:color w:val="0000FF"/>
          </w:rPr>
          <w:t>N 324-ФЗ</w:t>
        </w:r>
      </w:hyperlink>
      <w:r>
        <w:t xml:space="preserve"> "О бесплатной юридической помощи в Российской Федерации", в соответствии с </w:t>
      </w:r>
      <w:hyperlink r:id="rId15" w:history="1">
        <w:r>
          <w:rPr>
            <w:color w:val="0000FF"/>
          </w:rPr>
          <w:t>пунктами 2</w:t>
        </w:r>
      </w:hyperlink>
      <w:r>
        <w:t xml:space="preserve">, </w:t>
      </w:r>
      <w:hyperlink r:id="rId16" w:history="1">
        <w:r>
          <w:rPr>
            <w:color w:val="0000FF"/>
          </w:rPr>
          <w:t>4</w:t>
        </w:r>
      </w:hyperlink>
      <w:r>
        <w:t xml:space="preserve"> и </w:t>
      </w:r>
      <w:hyperlink r:id="rId17" w:history="1">
        <w:r>
          <w:rPr>
            <w:color w:val="0000FF"/>
          </w:rPr>
          <w:t>5 части 2 статьи 2</w:t>
        </w:r>
      </w:hyperlink>
      <w:r>
        <w:t xml:space="preserve"> областного закона от 18 апреля 2012 года N 29-оз "О гарантиях реализации права граждан на получение бесплатной юридической помощи на территории Ленинградской области" Правительство Ленинградской области постановляет:</w:t>
      </w:r>
    </w:p>
    <w:p w:rsidR="00CB3AD7" w:rsidRDefault="00CB3AD7">
      <w:pPr>
        <w:pStyle w:val="ConsPlusNormal"/>
        <w:ind w:firstLine="540"/>
        <w:jc w:val="both"/>
      </w:pPr>
    </w:p>
    <w:p w:rsidR="00CB3AD7" w:rsidRDefault="00CB3AD7">
      <w:pPr>
        <w:pStyle w:val="ConsPlusNormal"/>
        <w:ind w:firstLine="540"/>
        <w:jc w:val="both"/>
      </w:pPr>
      <w:r>
        <w:t xml:space="preserve">1. Утвердить </w:t>
      </w:r>
      <w:hyperlink w:anchor="P47" w:history="1">
        <w:r>
          <w:rPr>
            <w:color w:val="0000FF"/>
          </w:rPr>
          <w:t>Состав</w:t>
        </w:r>
      </w:hyperlink>
      <w:r>
        <w:t xml:space="preserve"> органов исполнительной власти Ленинградской области и подведомственных им государственных учреждений, входящих в государственную систему бесплатной юридической помощи на территории Ленинградской области, и порядок взаимодействия участников государственной системы бесплатной юридической помощи согласно приложению 1.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16" w:history="1">
        <w:r>
          <w:rPr>
            <w:color w:val="0000FF"/>
          </w:rPr>
          <w:t>размер</w:t>
        </w:r>
      </w:hyperlink>
      <w:r>
        <w:t xml:space="preserve"> оплаты труда адвокатов, оказывающих бесплатную юридическую помощь гражданам в рамках государственной системы бесплатной юридической помощи, согласно приложению 2.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56" w:history="1">
        <w:r>
          <w:rPr>
            <w:color w:val="0000FF"/>
          </w:rPr>
          <w:t>Порядок</w:t>
        </w:r>
      </w:hyperlink>
      <w:r>
        <w:t xml:space="preserve">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 согласно приложению 3.</w:t>
      </w:r>
    </w:p>
    <w:p w:rsidR="00CB3AD7" w:rsidRDefault="00CB3AD7">
      <w:pPr>
        <w:pStyle w:val="ConsPlusNormal"/>
        <w:jc w:val="both"/>
      </w:pPr>
      <w:r>
        <w:t xml:space="preserve">(п. 3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29.12.2017 N 654)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208" w:history="1">
        <w:r>
          <w:rPr>
            <w:color w:val="0000FF"/>
          </w:rPr>
          <w:t>Порядок</w:t>
        </w:r>
      </w:hyperlink>
      <w:r>
        <w:t xml:space="preserve"> предоставления из областного бюджета Ленинградской области субсидии Адвокатской палате Ленинградской области на оказание бесплатной юридической помощи на территории Ленинградской области согласно приложению 4.</w:t>
      </w:r>
    </w:p>
    <w:p w:rsidR="00CB3AD7" w:rsidRDefault="00CB3AD7">
      <w:pPr>
        <w:pStyle w:val="ConsPlusNormal"/>
        <w:jc w:val="both"/>
      </w:pPr>
      <w:r>
        <w:t xml:space="preserve">(п. 4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29.12.2017 N 654)</w:t>
      </w:r>
    </w:p>
    <w:p w:rsidR="00CB3AD7" w:rsidRDefault="00CB3AD7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5</w:t>
        </w:r>
      </w:hyperlink>
      <w:r>
        <w:t xml:space="preserve">. Руководителям органов исполнительной власти Ленинградской области, указанных в </w:t>
      </w:r>
      <w:hyperlink w:anchor="P47" w:history="1">
        <w:r>
          <w:rPr>
            <w:color w:val="0000FF"/>
          </w:rPr>
          <w:t>приложении 1</w:t>
        </w:r>
      </w:hyperlink>
      <w:r>
        <w:t xml:space="preserve"> к настоящему постановлению (далее - органы исполнительной власти), в течение трех месяцев со дня вступления в силу настоящего постановления:</w:t>
      </w:r>
    </w:p>
    <w:p w:rsidR="00CB3AD7" w:rsidRDefault="00CB3AD7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5.1</w:t>
        </w:r>
      </w:hyperlink>
      <w:r>
        <w:t>. Представить Губернатору Ленинградской области проекты постановлений Правительства Ленинградской области о внесении изменений в положения об органах исполнительной власти в целях установления полномочий по оказанию гражданам бесплатной юридической помощи в виде правового консультирования в устной и письменной форме по вопросам, относящимся к их компетенции.</w:t>
      </w:r>
    </w:p>
    <w:p w:rsidR="00CB3AD7" w:rsidRDefault="00CB3AD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28.08.2013 N 271)</w:t>
      </w:r>
    </w:p>
    <w:p w:rsidR="00CB3AD7" w:rsidRDefault="00CB3AD7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5.2</w:t>
        </w:r>
      </w:hyperlink>
      <w:r>
        <w:t>. Издать правовые акты об утверждении состава подведомственных органам исполнительной власти государственных учреждений Ленинградской области, входящих в государственную систему оказания бесплатной юридической помощи на территории Ленинградской области (далее - учреждения), и разместить указанные правовые акты на официальных сайтах органов исполнительной власти в разделе "Бесплатная юридическая помощь".</w:t>
      </w:r>
    </w:p>
    <w:p w:rsidR="00CB3AD7" w:rsidRDefault="00CB3AD7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5.3</w:t>
        </w:r>
      </w:hyperlink>
      <w:r>
        <w:t>. Обеспечить внесение изменений в уставы учреждений в целях определения их обязанностей по оказанию гражданам бесплатной юридической помощи в виде правового консультирования в устной и письменной форме по вопросам их деятельности.</w:t>
      </w:r>
    </w:p>
    <w:p w:rsidR="00CB3AD7" w:rsidRDefault="00CB3AD7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28.08.2013 N 271)</w:t>
      </w:r>
    </w:p>
    <w:p w:rsidR="00CB3AD7" w:rsidRDefault="00CB3AD7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6</w:t>
        </w:r>
      </w:hyperlink>
      <w:r>
        <w:t>. Признать утратившими силу:</w:t>
      </w:r>
    </w:p>
    <w:p w:rsidR="00CB3AD7" w:rsidRDefault="00CB3AD7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31 марта 2008 года N 62 "Об утверждении Порядка предоставления компенсации расходов адвокатам, оказывающим бесплатную юридическую помощь отдельным категориям граждан Российской Федерации, проживающих на территории Ленинградской области";</w:t>
      </w:r>
    </w:p>
    <w:p w:rsidR="00CB3AD7" w:rsidRDefault="00CB3AD7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26 сентября 2011 года N 300 "О мерах по реализации областного закона "О предоставлении бесплатной юридической помощи отдельным категориям граждан в Ленинградской области" и внесении изменений в постановление Правительства Ленинградской области от 31 марта 2008 года N 62 "Об утверждении Порядка предоставления компенсации расходов адвокатам, оказывающим бесплатную юридическую помощь отдельным категориям граждан Российской Федерации, проживающих на территории Ленинградской области".</w:t>
      </w:r>
    </w:p>
    <w:p w:rsidR="00CB3AD7" w:rsidRDefault="00CB3AD7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7</w:t>
        </w:r>
      </w:hyperlink>
      <w:r>
        <w:t>. Настоящее постановление вступает в силу по истечении десяти дней со дня его официального опубликования.</w:t>
      </w:r>
    </w:p>
    <w:p w:rsidR="00CB3AD7" w:rsidRDefault="00CB3AD7">
      <w:pPr>
        <w:pStyle w:val="ConsPlusNormal"/>
        <w:ind w:firstLine="540"/>
        <w:jc w:val="both"/>
      </w:pPr>
    </w:p>
    <w:p w:rsidR="00CB3AD7" w:rsidRDefault="00CB3AD7">
      <w:pPr>
        <w:pStyle w:val="ConsPlusNormal"/>
        <w:jc w:val="right"/>
      </w:pPr>
      <w:r>
        <w:t>Первый вице-губернатор</w:t>
      </w:r>
    </w:p>
    <w:p w:rsidR="00CB3AD7" w:rsidRDefault="00CB3AD7">
      <w:pPr>
        <w:pStyle w:val="ConsPlusNormal"/>
        <w:jc w:val="right"/>
      </w:pPr>
      <w:r>
        <w:t>Ленинградской области</w:t>
      </w:r>
    </w:p>
    <w:p w:rsidR="00CB3AD7" w:rsidRDefault="00CB3AD7">
      <w:pPr>
        <w:pStyle w:val="ConsPlusNormal"/>
        <w:jc w:val="right"/>
      </w:pPr>
      <w:r>
        <w:t>К.Патраев</w:t>
      </w:r>
    </w:p>
    <w:p w:rsidR="00CB3AD7" w:rsidRDefault="00CB3AD7">
      <w:pPr>
        <w:pStyle w:val="ConsPlusNormal"/>
        <w:jc w:val="right"/>
      </w:pPr>
    </w:p>
    <w:p w:rsidR="00CB3AD7" w:rsidRDefault="00CB3AD7">
      <w:pPr>
        <w:pStyle w:val="ConsPlusNormal"/>
        <w:jc w:val="right"/>
      </w:pPr>
    </w:p>
    <w:p w:rsidR="00CB3AD7" w:rsidRDefault="00CB3AD7">
      <w:pPr>
        <w:pStyle w:val="ConsPlusNormal"/>
        <w:jc w:val="right"/>
      </w:pPr>
    </w:p>
    <w:p w:rsidR="00CB3AD7" w:rsidRDefault="00CB3AD7">
      <w:pPr>
        <w:pStyle w:val="ConsPlusNormal"/>
        <w:jc w:val="right"/>
      </w:pPr>
    </w:p>
    <w:p w:rsidR="00CB3AD7" w:rsidRDefault="00CB3AD7">
      <w:pPr>
        <w:pStyle w:val="ConsPlusNormal"/>
        <w:jc w:val="right"/>
      </w:pPr>
    </w:p>
    <w:p w:rsidR="00CB3AD7" w:rsidRDefault="00CB3AD7">
      <w:pPr>
        <w:pStyle w:val="ConsPlusNormal"/>
        <w:jc w:val="right"/>
        <w:outlineLvl w:val="0"/>
      </w:pPr>
      <w:r>
        <w:t>УТВЕРЖДЕН</w:t>
      </w:r>
    </w:p>
    <w:p w:rsidR="00CB3AD7" w:rsidRDefault="00CB3AD7">
      <w:pPr>
        <w:pStyle w:val="ConsPlusNormal"/>
        <w:jc w:val="right"/>
      </w:pPr>
      <w:r>
        <w:t>постановлением Правительства</w:t>
      </w:r>
    </w:p>
    <w:p w:rsidR="00CB3AD7" w:rsidRDefault="00CB3AD7">
      <w:pPr>
        <w:pStyle w:val="ConsPlusNormal"/>
        <w:jc w:val="right"/>
      </w:pPr>
      <w:r>
        <w:t>Ленинградской области</w:t>
      </w:r>
    </w:p>
    <w:p w:rsidR="00CB3AD7" w:rsidRDefault="00CB3AD7">
      <w:pPr>
        <w:pStyle w:val="ConsPlusNormal"/>
        <w:jc w:val="right"/>
      </w:pPr>
      <w:r>
        <w:t>от 07.03.2013 N 65</w:t>
      </w:r>
    </w:p>
    <w:p w:rsidR="00CB3AD7" w:rsidRDefault="00CB3AD7">
      <w:pPr>
        <w:pStyle w:val="ConsPlusNormal"/>
        <w:jc w:val="right"/>
      </w:pPr>
      <w:r>
        <w:t>(приложение 1)</w:t>
      </w:r>
    </w:p>
    <w:p w:rsidR="00CB3AD7" w:rsidRDefault="00CB3AD7">
      <w:pPr>
        <w:pStyle w:val="ConsPlusNormal"/>
        <w:ind w:firstLine="540"/>
        <w:jc w:val="both"/>
      </w:pPr>
    </w:p>
    <w:p w:rsidR="00CB3AD7" w:rsidRDefault="00CB3AD7">
      <w:pPr>
        <w:pStyle w:val="ConsPlusTitle"/>
        <w:jc w:val="center"/>
      </w:pPr>
      <w:bookmarkStart w:id="0" w:name="P47"/>
      <w:bookmarkEnd w:id="0"/>
      <w:r>
        <w:t>СОСТАВ</w:t>
      </w:r>
    </w:p>
    <w:p w:rsidR="00CB3AD7" w:rsidRDefault="00CB3AD7">
      <w:pPr>
        <w:pStyle w:val="ConsPlusTitle"/>
        <w:jc w:val="center"/>
      </w:pPr>
      <w:r>
        <w:t>ОРГАНОВ ИСПОЛНИТЕЛЬНОЙ ВЛАСТИ ЛЕНИНГРАДСКОЙ ОБЛАСТИ</w:t>
      </w:r>
    </w:p>
    <w:p w:rsidR="00CB3AD7" w:rsidRDefault="00CB3AD7">
      <w:pPr>
        <w:pStyle w:val="ConsPlusTitle"/>
        <w:jc w:val="center"/>
      </w:pPr>
      <w:r>
        <w:t>И ПОДВЕДОМСТВЕННЫХ ИМ ГОСУДАРСТВЕННЫХ УЧРЕЖДЕНИЙ,</w:t>
      </w:r>
    </w:p>
    <w:p w:rsidR="00CB3AD7" w:rsidRDefault="00CB3AD7">
      <w:pPr>
        <w:pStyle w:val="ConsPlusTitle"/>
        <w:jc w:val="center"/>
      </w:pPr>
      <w:r>
        <w:t>ВХОДЯЩИХ В ГОСУДАРСТВЕННУЮ СИСТЕМУ БЕСПЛАТНОЙ</w:t>
      </w:r>
    </w:p>
    <w:p w:rsidR="00CB3AD7" w:rsidRDefault="00CB3AD7">
      <w:pPr>
        <w:pStyle w:val="ConsPlusTitle"/>
        <w:jc w:val="center"/>
      </w:pPr>
      <w:r>
        <w:t>ЮРИДИЧЕСКОЙ ПОМОЩИ НА ТЕРРИТОРИИ ЛЕНИНГРАДСКОЙ ОБЛАСТИ,</w:t>
      </w:r>
    </w:p>
    <w:p w:rsidR="00CB3AD7" w:rsidRDefault="00CB3AD7">
      <w:pPr>
        <w:pStyle w:val="ConsPlusTitle"/>
        <w:jc w:val="center"/>
      </w:pPr>
      <w:r>
        <w:t>И ПОРЯДОК ВЗАИМОДЕЙСТВИЯ УЧАСТНИКОВ ГОСУДАРСТВЕННОЙ</w:t>
      </w:r>
    </w:p>
    <w:p w:rsidR="00CB3AD7" w:rsidRDefault="00CB3AD7">
      <w:pPr>
        <w:pStyle w:val="ConsPlusTitle"/>
        <w:jc w:val="center"/>
      </w:pPr>
      <w:r>
        <w:t>СИСТЕМЫ БЕСПЛАТНОЙ ЮРИДИЧЕСКОЙ ПОМОЩИ</w:t>
      </w:r>
    </w:p>
    <w:p w:rsidR="00CB3AD7" w:rsidRDefault="00CB3A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B3A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3AD7" w:rsidRDefault="00CB3A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3AD7" w:rsidRDefault="00CB3AD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CB3AD7" w:rsidRDefault="00CB3AD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28.04.2014 </w:t>
            </w:r>
            <w:hyperlink r:id="rId30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24.04.2015 </w:t>
            </w:r>
            <w:hyperlink r:id="rId31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 xml:space="preserve">, от 26.10.2015 </w:t>
            </w:r>
            <w:hyperlink r:id="rId32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>,</w:t>
            </w:r>
          </w:p>
          <w:p w:rsidR="00CB3AD7" w:rsidRDefault="00CB3A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18.04.2016 </w:t>
            </w:r>
            <w:hyperlink r:id="rId33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30.05.2016 </w:t>
            </w:r>
            <w:hyperlink r:id="rId34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B3AD7" w:rsidRDefault="00CB3AD7">
      <w:pPr>
        <w:pStyle w:val="ConsPlusNormal"/>
        <w:ind w:firstLine="540"/>
        <w:jc w:val="both"/>
      </w:pPr>
    </w:p>
    <w:p w:rsidR="00CB3AD7" w:rsidRDefault="00CB3AD7">
      <w:pPr>
        <w:pStyle w:val="ConsPlusNormal"/>
        <w:ind w:firstLine="540"/>
        <w:jc w:val="both"/>
      </w:pPr>
      <w:r>
        <w:t>1. В государственную систему бесплатной юридической помощи на территории Ленинградской области входят следующие органы исполнительной власти Ленинградской области (далее - органы исполнительной власти):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по социальной защите населения Ленинградской области - орган исполнительной власти Ленинградской области, уполномоченный в области обеспечения граждан бесплатной юридической помощью;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аппарат Губернатора и Правительства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правового обеспечения Ленинградской области;</w:t>
      </w:r>
    </w:p>
    <w:p w:rsidR="00CB3AD7" w:rsidRDefault="00CB3AD7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30.05.2016 N 169)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по местному самоуправлению, межнациональным и межконфессиональным отношениям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финансов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по строительству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по дорожному хозяйству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экономического развития и инвестиционной деятельности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по развитию малого, среднего бизнеса и потребительского рынка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общего и профессионального образования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по агропромышленному и рыбохозяйственному комплексу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по природным ресурсам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по жилищно-коммунальному хозяйству и транспорту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по топливно-энергетическому комплексу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по внешним связям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по связи и информатизации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правопорядка и безопасности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государственного экологического надзора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административного управления и протокола Губернатора Ленинградской области;</w:t>
      </w:r>
    </w:p>
    <w:p w:rsidR="00CB3AD7" w:rsidRDefault="00CB3AD7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18.04.2016 N 110)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по молодежной политике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по печати и связям с общественностью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Ленинградский областной комитет по управлению государственным имуществом;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lastRenderedPageBreak/>
        <w:t>комитет по архитектуре и градостроительству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государственного строительного надзора и государственной экспертизы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государственного заказа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государственного жилищного надзора и контроля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по труду и занятости населения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по тарифам и ценовой политике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по здравоохранению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по культуре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по физической культуре и спорту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по охране, контролю и регулированию использования объектов животного мира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Архивное управление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управление делами Правительства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Управление ветеринарии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управление Ленинградской области по государственному техническому надзору и контролю;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управление записи актов гражданского состояния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комитет государственного финансового контроля Ленинградской области.</w:t>
      </w:r>
    </w:p>
    <w:p w:rsidR="00CB3AD7" w:rsidRDefault="00CB3AD7">
      <w:pPr>
        <w:pStyle w:val="ConsPlusNormal"/>
        <w:jc w:val="both"/>
      </w:pPr>
      <w:r>
        <w:t xml:space="preserve">(п. 1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26.10.2015 N 412)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2. Перечни государственных учреждений Ленинградской области, входящих в государственную систему оказания бесплатной юридической помощи на территории Ленинградской области (далее - учреждения), утверждаются правовыми актами органов исполнительной власти, в подведомственном подчинении которых находятся соответствующие учреждения. Указанные правовые акты подлежат размещению на официальных сайтах органов исполнительной власти Ленинградской области в разделе "Бесплатная юридическая помощь".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3. Органы исполнительной власти и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и взаимодействуют в порядке, установленном законодательством Российской Федерации для рассмотрения обращений граждан.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4. Органы исполнительной власти один раз в полугодие не позднее последнего числа отчетного полугодия направляют в комитет по социальной защите населения Ленинградской области отчеты об оказанной органами исполнительной власти Ленинградской области, а также подведомственными им учреждениями бесплатной юридической помощи по форме, утверждаемой распоряжением комитета по социальной защите населения Ленинградской области и размещаемой на официальном сайте комитета по социальной защите населения Ленинградской области.</w:t>
      </w:r>
    </w:p>
    <w:p w:rsidR="00CB3AD7" w:rsidRDefault="00CB3AD7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26.10.2015 N 412)</w:t>
      </w:r>
    </w:p>
    <w:p w:rsidR="00CB3AD7" w:rsidRDefault="00CB3AD7">
      <w:pPr>
        <w:pStyle w:val="ConsPlusNormal"/>
        <w:jc w:val="right"/>
      </w:pPr>
    </w:p>
    <w:p w:rsidR="00CB3AD7" w:rsidRDefault="00CB3AD7">
      <w:pPr>
        <w:pStyle w:val="ConsPlusNormal"/>
        <w:jc w:val="right"/>
      </w:pPr>
    </w:p>
    <w:p w:rsidR="00CB3AD7" w:rsidRDefault="00CB3AD7">
      <w:pPr>
        <w:pStyle w:val="ConsPlusNormal"/>
        <w:jc w:val="right"/>
      </w:pPr>
    </w:p>
    <w:p w:rsidR="00CB3AD7" w:rsidRDefault="00CB3AD7">
      <w:pPr>
        <w:pStyle w:val="ConsPlusNormal"/>
        <w:jc w:val="right"/>
      </w:pPr>
    </w:p>
    <w:p w:rsidR="00CB3AD7" w:rsidRDefault="00CB3AD7">
      <w:pPr>
        <w:pStyle w:val="ConsPlusNormal"/>
        <w:jc w:val="right"/>
      </w:pPr>
    </w:p>
    <w:p w:rsidR="00CB3AD7" w:rsidRDefault="00CB3AD7">
      <w:pPr>
        <w:pStyle w:val="ConsPlusNormal"/>
        <w:jc w:val="right"/>
        <w:outlineLvl w:val="0"/>
      </w:pPr>
      <w:r>
        <w:t>УТВЕРЖДЕН</w:t>
      </w:r>
    </w:p>
    <w:p w:rsidR="00CB3AD7" w:rsidRDefault="00CB3AD7">
      <w:pPr>
        <w:pStyle w:val="ConsPlusNormal"/>
        <w:jc w:val="right"/>
      </w:pPr>
      <w:r>
        <w:t>постановлением Правительства</w:t>
      </w:r>
    </w:p>
    <w:p w:rsidR="00CB3AD7" w:rsidRDefault="00CB3AD7">
      <w:pPr>
        <w:pStyle w:val="ConsPlusNormal"/>
        <w:jc w:val="right"/>
      </w:pPr>
      <w:r>
        <w:t>Ленинградской области</w:t>
      </w:r>
    </w:p>
    <w:p w:rsidR="00CB3AD7" w:rsidRDefault="00CB3AD7">
      <w:pPr>
        <w:pStyle w:val="ConsPlusNormal"/>
        <w:jc w:val="right"/>
      </w:pPr>
      <w:r>
        <w:t>от 07.03.2013 N 65</w:t>
      </w:r>
    </w:p>
    <w:p w:rsidR="00CB3AD7" w:rsidRDefault="00CB3AD7">
      <w:pPr>
        <w:pStyle w:val="ConsPlusNormal"/>
        <w:jc w:val="right"/>
      </w:pPr>
      <w:r>
        <w:t>(приложение 2)</w:t>
      </w:r>
    </w:p>
    <w:p w:rsidR="00CB3AD7" w:rsidRDefault="00CB3AD7">
      <w:pPr>
        <w:pStyle w:val="ConsPlusNormal"/>
        <w:ind w:firstLine="540"/>
        <w:jc w:val="both"/>
      </w:pPr>
    </w:p>
    <w:p w:rsidR="00CB3AD7" w:rsidRDefault="00CB3AD7">
      <w:pPr>
        <w:pStyle w:val="ConsPlusTitle"/>
        <w:jc w:val="center"/>
      </w:pPr>
      <w:bookmarkStart w:id="1" w:name="P116"/>
      <w:bookmarkEnd w:id="1"/>
      <w:r>
        <w:t>РАЗМЕР</w:t>
      </w:r>
    </w:p>
    <w:p w:rsidR="00CB3AD7" w:rsidRDefault="00CB3AD7">
      <w:pPr>
        <w:pStyle w:val="ConsPlusTitle"/>
        <w:jc w:val="center"/>
      </w:pPr>
      <w:r>
        <w:t>ОПЛАТЫ ТРУДА АДВОКАТОВ, ОКАЗЫВАЮЩИХ БЕСПЛАТНУЮ ЮРИДИЧЕСКУЮ</w:t>
      </w:r>
    </w:p>
    <w:p w:rsidR="00CB3AD7" w:rsidRDefault="00CB3AD7">
      <w:pPr>
        <w:pStyle w:val="ConsPlusTitle"/>
        <w:jc w:val="center"/>
      </w:pPr>
      <w:r>
        <w:t>ПОМОЩЬ ГРАЖДАНАМ В РАМКАХ ГОСУДАРСТВЕННОЙ СИСТЕМЫ</w:t>
      </w:r>
    </w:p>
    <w:p w:rsidR="00CB3AD7" w:rsidRDefault="00CB3AD7">
      <w:pPr>
        <w:pStyle w:val="ConsPlusTitle"/>
        <w:jc w:val="center"/>
      </w:pPr>
      <w:r>
        <w:t>БЕСПЛАТНОЙ ЮРИДИЧЕСКОЙ ПОМОЩИ</w:t>
      </w:r>
    </w:p>
    <w:p w:rsidR="00CB3AD7" w:rsidRDefault="00CB3A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B3A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3AD7" w:rsidRDefault="00CB3A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3AD7" w:rsidRDefault="00CB3A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CB3AD7" w:rsidRDefault="00CB3AD7">
            <w:pPr>
              <w:pStyle w:val="ConsPlusNormal"/>
              <w:jc w:val="center"/>
            </w:pPr>
            <w:r>
              <w:rPr>
                <w:color w:val="392C69"/>
              </w:rPr>
              <w:t>от 29.12.2017 N 654)</w:t>
            </w:r>
          </w:p>
        </w:tc>
      </w:tr>
    </w:tbl>
    <w:p w:rsidR="00CB3AD7" w:rsidRDefault="00CB3AD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2268"/>
        <w:gridCol w:w="1865"/>
      </w:tblGrid>
      <w:tr w:rsidR="00CB3AD7">
        <w:tc>
          <w:tcPr>
            <w:tcW w:w="4932" w:type="dxa"/>
          </w:tcPr>
          <w:p w:rsidR="00CB3AD7" w:rsidRDefault="00CB3AD7">
            <w:pPr>
              <w:pStyle w:val="ConsPlusNormal"/>
              <w:jc w:val="center"/>
            </w:pPr>
            <w:r>
              <w:t>Вид бесплатной юридической помощи (код)</w:t>
            </w:r>
          </w:p>
        </w:tc>
        <w:tc>
          <w:tcPr>
            <w:tcW w:w="2268" w:type="dxa"/>
          </w:tcPr>
          <w:p w:rsidR="00CB3AD7" w:rsidRDefault="00CB3AD7">
            <w:pPr>
              <w:pStyle w:val="ConsPlusNormal"/>
              <w:jc w:val="center"/>
            </w:pPr>
            <w:r>
              <w:t>Единица исчисления стоимости юридической помощи</w:t>
            </w:r>
          </w:p>
        </w:tc>
        <w:tc>
          <w:tcPr>
            <w:tcW w:w="1865" w:type="dxa"/>
          </w:tcPr>
          <w:p w:rsidR="00CB3AD7" w:rsidRDefault="00CB3AD7">
            <w:pPr>
              <w:pStyle w:val="ConsPlusNormal"/>
              <w:jc w:val="center"/>
            </w:pPr>
            <w:r>
              <w:t>Размер оплаты одной единицы юридической помощи (Un), рублей</w:t>
            </w:r>
          </w:p>
        </w:tc>
      </w:tr>
      <w:tr w:rsidR="00CB3AD7">
        <w:tc>
          <w:tcPr>
            <w:tcW w:w="4932" w:type="dxa"/>
          </w:tcPr>
          <w:p w:rsidR="00CB3AD7" w:rsidRDefault="00CB3AD7">
            <w:pPr>
              <w:pStyle w:val="ConsPlusNormal"/>
            </w:pPr>
            <w:r>
              <w:t>Устная консультация по правовым вопросам (1)</w:t>
            </w:r>
          </w:p>
        </w:tc>
        <w:tc>
          <w:tcPr>
            <w:tcW w:w="2268" w:type="dxa"/>
          </w:tcPr>
          <w:p w:rsidR="00CB3AD7" w:rsidRDefault="00CB3AD7">
            <w:pPr>
              <w:pStyle w:val="ConsPlusNormal"/>
              <w:jc w:val="center"/>
            </w:pPr>
            <w:r>
              <w:t>Одна консультация</w:t>
            </w:r>
          </w:p>
        </w:tc>
        <w:tc>
          <w:tcPr>
            <w:tcW w:w="1865" w:type="dxa"/>
          </w:tcPr>
          <w:p w:rsidR="00CB3AD7" w:rsidRDefault="00CB3AD7">
            <w:pPr>
              <w:pStyle w:val="ConsPlusNormal"/>
              <w:jc w:val="center"/>
            </w:pPr>
            <w:r>
              <w:t>785</w:t>
            </w:r>
          </w:p>
        </w:tc>
      </w:tr>
      <w:tr w:rsidR="00CB3AD7">
        <w:tc>
          <w:tcPr>
            <w:tcW w:w="4932" w:type="dxa"/>
          </w:tcPr>
          <w:p w:rsidR="00CB3AD7" w:rsidRDefault="00CB3AD7">
            <w:pPr>
              <w:pStyle w:val="ConsPlusNormal"/>
            </w:pPr>
            <w:r>
              <w:t>Письменная консультация по правовым вопросам (2)</w:t>
            </w:r>
          </w:p>
        </w:tc>
        <w:tc>
          <w:tcPr>
            <w:tcW w:w="2268" w:type="dxa"/>
          </w:tcPr>
          <w:p w:rsidR="00CB3AD7" w:rsidRDefault="00CB3AD7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865" w:type="dxa"/>
          </w:tcPr>
          <w:p w:rsidR="00CB3AD7" w:rsidRDefault="00CB3AD7">
            <w:pPr>
              <w:pStyle w:val="ConsPlusNormal"/>
              <w:jc w:val="center"/>
            </w:pPr>
            <w:r>
              <w:t>1120</w:t>
            </w:r>
          </w:p>
        </w:tc>
      </w:tr>
      <w:tr w:rsidR="00CB3AD7">
        <w:tc>
          <w:tcPr>
            <w:tcW w:w="4932" w:type="dxa"/>
          </w:tcPr>
          <w:p w:rsidR="00CB3AD7" w:rsidRDefault="00CB3AD7">
            <w:pPr>
              <w:pStyle w:val="ConsPlusNormal"/>
            </w:pPr>
            <w:r>
              <w:t>Составление жалоб, ходатайств и других документов правового характера (3)</w:t>
            </w:r>
          </w:p>
        </w:tc>
        <w:tc>
          <w:tcPr>
            <w:tcW w:w="2268" w:type="dxa"/>
          </w:tcPr>
          <w:p w:rsidR="00CB3AD7" w:rsidRDefault="00CB3AD7">
            <w:pPr>
              <w:pStyle w:val="ConsPlusNormal"/>
              <w:jc w:val="center"/>
            </w:pPr>
            <w:r>
              <w:t>Один документ</w:t>
            </w:r>
          </w:p>
        </w:tc>
        <w:tc>
          <w:tcPr>
            <w:tcW w:w="1865" w:type="dxa"/>
          </w:tcPr>
          <w:p w:rsidR="00CB3AD7" w:rsidRDefault="00CB3AD7">
            <w:pPr>
              <w:pStyle w:val="ConsPlusNormal"/>
              <w:jc w:val="center"/>
            </w:pPr>
            <w:r>
              <w:t>1910</w:t>
            </w:r>
          </w:p>
        </w:tc>
      </w:tr>
      <w:tr w:rsidR="00CB3AD7">
        <w:tc>
          <w:tcPr>
            <w:tcW w:w="4932" w:type="dxa"/>
          </w:tcPr>
          <w:p w:rsidR="00CB3AD7" w:rsidRDefault="00CB3AD7">
            <w:pPr>
              <w:pStyle w:val="ConsPlusNormal"/>
            </w:pPr>
            <w:r>
              <w:t>Представление интересов гражданина в суде (4)</w:t>
            </w:r>
          </w:p>
        </w:tc>
        <w:tc>
          <w:tcPr>
            <w:tcW w:w="2268" w:type="dxa"/>
          </w:tcPr>
          <w:p w:rsidR="00CB3AD7" w:rsidRDefault="00CB3AD7">
            <w:pPr>
              <w:pStyle w:val="ConsPlusNormal"/>
              <w:jc w:val="center"/>
            </w:pPr>
            <w:r>
              <w:t>Один день участия (судо-день)</w:t>
            </w:r>
          </w:p>
        </w:tc>
        <w:tc>
          <w:tcPr>
            <w:tcW w:w="1865" w:type="dxa"/>
          </w:tcPr>
          <w:p w:rsidR="00CB3AD7" w:rsidRDefault="00CB3AD7">
            <w:pPr>
              <w:pStyle w:val="ConsPlusNormal"/>
              <w:jc w:val="center"/>
            </w:pPr>
            <w:r>
              <w:t>2010</w:t>
            </w:r>
          </w:p>
        </w:tc>
      </w:tr>
      <w:tr w:rsidR="00CB3AD7">
        <w:tc>
          <w:tcPr>
            <w:tcW w:w="4932" w:type="dxa"/>
          </w:tcPr>
          <w:p w:rsidR="00CB3AD7" w:rsidRDefault="00CB3AD7">
            <w:pPr>
              <w:pStyle w:val="ConsPlusNormal"/>
            </w:pPr>
            <w:r>
              <w:t>Представление интересов гражданина в государственных органах или органах местного самоуправления (5)</w:t>
            </w:r>
          </w:p>
        </w:tc>
        <w:tc>
          <w:tcPr>
            <w:tcW w:w="2268" w:type="dxa"/>
          </w:tcPr>
          <w:p w:rsidR="00CB3AD7" w:rsidRDefault="00CB3AD7">
            <w:pPr>
              <w:pStyle w:val="ConsPlusNormal"/>
              <w:jc w:val="center"/>
            </w:pPr>
            <w:r>
              <w:t>Один день участия</w:t>
            </w:r>
          </w:p>
        </w:tc>
        <w:tc>
          <w:tcPr>
            <w:tcW w:w="1865" w:type="dxa"/>
          </w:tcPr>
          <w:p w:rsidR="00CB3AD7" w:rsidRDefault="00CB3AD7">
            <w:pPr>
              <w:pStyle w:val="ConsPlusNormal"/>
              <w:jc w:val="center"/>
            </w:pPr>
            <w:r>
              <w:t>1685</w:t>
            </w:r>
          </w:p>
        </w:tc>
      </w:tr>
      <w:tr w:rsidR="00CB3AD7">
        <w:tc>
          <w:tcPr>
            <w:tcW w:w="4932" w:type="dxa"/>
          </w:tcPr>
          <w:p w:rsidR="00CB3AD7" w:rsidRDefault="00CB3AD7">
            <w:pPr>
              <w:pStyle w:val="ConsPlusNormal"/>
            </w:pPr>
            <w:r>
              <w:t>Представление интересов гражданина в организациях (6)</w:t>
            </w:r>
          </w:p>
        </w:tc>
        <w:tc>
          <w:tcPr>
            <w:tcW w:w="2268" w:type="dxa"/>
          </w:tcPr>
          <w:p w:rsidR="00CB3AD7" w:rsidRDefault="00CB3AD7">
            <w:pPr>
              <w:pStyle w:val="ConsPlusNormal"/>
              <w:jc w:val="center"/>
            </w:pPr>
            <w:r>
              <w:t>Один день участия</w:t>
            </w:r>
          </w:p>
        </w:tc>
        <w:tc>
          <w:tcPr>
            <w:tcW w:w="1865" w:type="dxa"/>
          </w:tcPr>
          <w:p w:rsidR="00CB3AD7" w:rsidRDefault="00CB3AD7">
            <w:pPr>
              <w:pStyle w:val="ConsPlusNormal"/>
              <w:jc w:val="center"/>
            </w:pPr>
            <w:r>
              <w:t>1350</w:t>
            </w:r>
          </w:p>
        </w:tc>
      </w:tr>
    </w:tbl>
    <w:p w:rsidR="00CB3AD7" w:rsidRDefault="00CB3AD7">
      <w:pPr>
        <w:pStyle w:val="ConsPlusNormal"/>
        <w:jc w:val="right"/>
      </w:pPr>
    </w:p>
    <w:p w:rsidR="00CB3AD7" w:rsidRDefault="00CB3AD7">
      <w:pPr>
        <w:pStyle w:val="ConsPlusNormal"/>
        <w:jc w:val="right"/>
      </w:pPr>
    </w:p>
    <w:p w:rsidR="00CB3AD7" w:rsidRDefault="00CB3AD7">
      <w:pPr>
        <w:pStyle w:val="ConsPlusNormal"/>
        <w:jc w:val="right"/>
      </w:pPr>
    </w:p>
    <w:p w:rsidR="00CB3AD7" w:rsidRDefault="00CB3AD7">
      <w:pPr>
        <w:pStyle w:val="ConsPlusNormal"/>
        <w:jc w:val="right"/>
      </w:pPr>
    </w:p>
    <w:p w:rsidR="00CB3AD7" w:rsidRDefault="00CB3AD7">
      <w:pPr>
        <w:pStyle w:val="ConsPlusNormal"/>
        <w:jc w:val="right"/>
      </w:pPr>
    </w:p>
    <w:p w:rsidR="00CB3AD7" w:rsidRDefault="00CB3AD7">
      <w:pPr>
        <w:pStyle w:val="ConsPlusNormal"/>
        <w:jc w:val="right"/>
        <w:outlineLvl w:val="0"/>
      </w:pPr>
      <w:r>
        <w:t>УТВЕРЖДЕН</w:t>
      </w:r>
    </w:p>
    <w:p w:rsidR="00CB3AD7" w:rsidRDefault="00CB3AD7">
      <w:pPr>
        <w:pStyle w:val="ConsPlusNormal"/>
        <w:jc w:val="right"/>
      </w:pPr>
      <w:r>
        <w:t>постановлением Правительства</w:t>
      </w:r>
    </w:p>
    <w:p w:rsidR="00CB3AD7" w:rsidRDefault="00CB3AD7">
      <w:pPr>
        <w:pStyle w:val="ConsPlusNormal"/>
        <w:jc w:val="right"/>
      </w:pPr>
      <w:r>
        <w:t>Ленинградской области</w:t>
      </w:r>
    </w:p>
    <w:p w:rsidR="00CB3AD7" w:rsidRDefault="00CB3AD7">
      <w:pPr>
        <w:pStyle w:val="ConsPlusNormal"/>
        <w:jc w:val="right"/>
      </w:pPr>
      <w:r>
        <w:t>от 07.03.2013 N 65</w:t>
      </w:r>
    </w:p>
    <w:p w:rsidR="00CB3AD7" w:rsidRDefault="00CB3AD7">
      <w:pPr>
        <w:pStyle w:val="ConsPlusNormal"/>
        <w:jc w:val="right"/>
      </w:pPr>
      <w:r>
        <w:t>(приложение 3)</w:t>
      </w:r>
    </w:p>
    <w:p w:rsidR="00CB3AD7" w:rsidRDefault="00CB3AD7">
      <w:pPr>
        <w:pStyle w:val="ConsPlusNormal"/>
        <w:ind w:firstLine="540"/>
        <w:jc w:val="both"/>
      </w:pPr>
    </w:p>
    <w:p w:rsidR="00CB3AD7" w:rsidRDefault="00CB3AD7">
      <w:pPr>
        <w:pStyle w:val="ConsPlusTitle"/>
        <w:jc w:val="center"/>
      </w:pPr>
      <w:bookmarkStart w:id="2" w:name="P156"/>
      <w:bookmarkEnd w:id="2"/>
      <w:r>
        <w:lastRenderedPageBreak/>
        <w:t>ПОРЯДОК</w:t>
      </w:r>
    </w:p>
    <w:p w:rsidR="00CB3AD7" w:rsidRDefault="00CB3AD7">
      <w:pPr>
        <w:pStyle w:val="ConsPlusTitle"/>
        <w:jc w:val="center"/>
      </w:pPr>
      <w:r>
        <w:t>ОПЛАТЫ ТРУДА АДВОКАТОВ, ОКАЗЫВАЮЩИХ БЕСПЛАТНУЮ</w:t>
      </w:r>
    </w:p>
    <w:p w:rsidR="00CB3AD7" w:rsidRDefault="00CB3AD7">
      <w:pPr>
        <w:pStyle w:val="ConsPlusTitle"/>
        <w:jc w:val="center"/>
      </w:pPr>
      <w:r>
        <w:t>ЮРИДИЧЕСКУЮ ПОМОЩЬ ГРАЖДАНАМ В РАМКАХ ГОСУДАРСТВЕННОЙ</w:t>
      </w:r>
    </w:p>
    <w:p w:rsidR="00CB3AD7" w:rsidRDefault="00CB3AD7">
      <w:pPr>
        <w:pStyle w:val="ConsPlusTitle"/>
        <w:jc w:val="center"/>
      </w:pPr>
      <w:r>
        <w:t>СИСТЕМЫ БЕСПЛАТНОЙ ЮРИДИЧЕСКОЙ ПОМОЩИ, И КОМПЕНСАЦИИ</w:t>
      </w:r>
    </w:p>
    <w:p w:rsidR="00CB3AD7" w:rsidRDefault="00CB3AD7">
      <w:pPr>
        <w:pStyle w:val="ConsPlusTitle"/>
        <w:jc w:val="center"/>
      </w:pPr>
      <w:r>
        <w:t>ИХ РАСХОДОВ НА ОКАЗАНИЕ БЕСПЛАТНОЙ ЮРИДИЧЕСКОЙ ПОМОЩИ</w:t>
      </w:r>
    </w:p>
    <w:p w:rsidR="00CB3AD7" w:rsidRDefault="00CB3A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B3A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3AD7" w:rsidRDefault="00CB3A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3AD7" w:rsidRDefault="00CB3A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CB3AD7" w:rsidRDefault="00CB3AD7">
            <w:pPr>
              <w:pStyle w:val="ConsPlusNormal"/>
              <w:jc w:val="center"/>
            </w:pPr>
            <w:r>
              <w:rPr>
                <w:color w:val="392C69"/>
              </w:rPr>
              <w:t>от 29.12.2017 N 654)</w:t>
            </w:r>
          </w:p>
        </w:tc>
      </w:tr>
    </w:tbl>
    <w:p w:rsidR="00CB3AD7" w:rsidRDefault="00CB3AD7">
      <w:pPr>
        <w:pStyle w:val="ConsPlusNormal"/>
        <w:jc w:val="center"/>
      </w:pPr>
    </w:p>
    <w:p w:rsidR="00CB3AD7" w:rsidRDefault="00CB3AD7">
      <w:pPr>
        <w:pStyle w:val="ConsPlusNormal"/>
        <w:jc w:val="center"/>
        <w:outlineLvl w:val="1"/>
      </w:pPr>
      <w:r>
        <w:t>1. Общие положения</w:t>
      </w:r>
    </w:p>
    <w:p w:rsidR="00CB3AD7" w:rsidRDefault="00CB3AD7">
      <w:pPr>
        <w:pStyle w:val="ConsPlusNormal"/>
        <w:jc w:val="center"/>
      </w:pPr>
    </w:p>
    <w:p w:rsidR="00CB3AD7" w:rsidRDefault="00CB3AD7">
      <w:pPr>
        <w:pStyle w:val="ConsPlusNormal"/>
        <w:ind w:firstLine="540"/>
        <w:jc w:val="both"/>
      </w:pPr>
      <w:r>
        <w:t>1.1. Настоящий Порядок устанавливает порядок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 (далее - оплата труда адвокатов и компенсация их расходов).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1.2. Оплата труда адвокатов и компенсация их расходов осуществляются посредством предоставления субсидии Адвокатской палате Ленинградской области в пределах средств, предусмотренных на указанные цели областным законом об областном бюджете Ленинградской области на очередной финансовый год и на плановый период.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 xml:space="preserve">1.3. Расчет оплаты труда адвокатов и компенсации их расходов производится по формуле, приведенной в </w:t>
      </w:r>
      <w:hyperlink w:anchor="P177" w:history="1">
        <w:r>
          <w:rPr>
            <w:color w:val="0000FF"/>
          </w:rPr>
          <w:t>разделе 3</w:t>
        </w:r>
      </w:hyperlink>
      <w:r>
        <w:t xml:space="preserve"> настоящего Порядка, и в соответствии с </w:t>
      </w:r>
      <w:hyperlink w:anchor="P116" w:history="1">
        <w:r>
          <w:rPr>
            <w:color w:val="0000FF"/>
          </w:rPr>
          <w:t>размерами</w:t>
        </w:r>
      </w:hyperlink>
      <w:r>
        <w:t xml:space="preserve"> оплаты труда адвокатов, оказывающих бесплатную юридическую помощь в рамках государственной системы бесплатной юридической помощи, указанными в приложении 2 к постановлению Правительства Ленинградской области от 7 марта 2013 года N 65 "Об оказании бесплатной юридической помощи на территории Ленинградской области" (далее - постановление).</w:t>
      </w:r>
    </w:p>
    <w:p w:rsidR="00CB3AD7" w:rsidRDefault="00CB3AD7">
      <w:pPr>
        <w:pStyle w:val="ConsPlusNormal"/>
        <w:ind w:firstLine="540"/>
        <w:jc w:val="both"/>
      </w:pPr>
    </w:p>
    <w:p w:rsidR="00CB3AD7" w:rsidRDefault="00CB3AD7">
      <w:pPr>
        <w:pStyle w:val="ConsPlusNormal"/>
        <w:jc w:val="center"/>
        <w:outlineLvl w:val="1"/>
      </w:pPr>
      <w:r>
        <w:t>2. Условия и порядок оплаты труда адвокатов и компенсации</w:t>
      </w:r>
    </w:p>
    <w:p w:rsidR="00CB3AD7" w:rsidRDefault="00CB3AD7">
      <w:pPr>
        <w:pStyle w:val="ConsPlusNormal"/>
        <w:jc w:val="center"/>
      </w:pPr>
      <w:r>
        <w:t>их расходов</w:t>
      </w:r>
    </w:p>
    <w:p w:rsidR="00CB3AD7" w:rsidRDefault="00CB3AD7">
      <w:pPr>
        <w:pStyle w:val="ConsPlusNormal"/>
        <w:jc w:val="center"/>
      </w:pPr>
    </w:p>
    <w:p w:rsidR="00CB3AD7" w:rsidRDefault="00CB3AD7">
      <w:pPr>
        <w:pStyle w:val="ConsPlusNormal"/>
        <w:ind w:firstLine="540"/>
        <w:jc w:val="both"/>
      </w:pPr>
      <w:r>
        <w:t xml:space="preserve">2.1. В целях получения оплаты труда и компенсации расходов на оказание бесплатной юридической помощи адвокат, оказавший бесплатную юридическую помощь гражданину в рамках государственной системы бесплатной юридической помощи, включенный в опубликованный список адвокатов, участвующих в деятельности государственной системы бесплатной юридической помощи на территории Ленинградской области (далее - адвокат), направляет в Адвокатскую палату Ленинградской области документы, указанные в </w:t>
      </w:r>
      <w:hyperlink w:anchor="P244" w:history="1">
        <w:r>
          <w:rPr>
            <w:color w:val="0000FF"/>
          </w:rPr>
          <w:t>пункте 3.3</w:t>
        </w:r>
      </w:hyperlink>
      <w:r>
        <w:t xml:space="preserve"> Порядка предоставления из областного бюджета Ленинградской области субсидии Адвокатской палате Ленинградской области на оказание бесплатной юридической помощи на территории Ленинградской области (приложение 4 к постановлению).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2.2. Оплата труда адвокатов и компенсация их расходов осуществляются на основании правового акта уполномоченного органа о предоставлении субсидии Адвокатской палате Ленинградской области с указанием списка адвокатов и размера средств субсидии на оплату их труда и компенсацию расходов.</w:t>
      </w:r>
    </w:p>
    <w:p w:rsidR="00CB3AD7" w:rsidRDefault="00CB3AD7">
      <w:pPr>
        <w:pStyle w:val="ConsPlusNormal"/>
        <w:ind w:firstLine="540"/>
        <w:jc w:val="both"/>
      </w:pPr>
    </w:p>
    <w:p w:rsidR="00CB3AD7" w:rsidRDefault="00CB3AD7">
      <w:pPr>
        <w:pStyle w:val="ConsPlusNormal"/>
        <w:jc w:val="center"/>
        <w:outlineLvl w:val="1"/>
      </w:pPr>
      <w:bookmarkStart w:id="3" w:name="P177"/>
      <w:bookmarkEnd w:id="3"/>
      <w:r>
        <w:t>3. Порядок расчета оплаты труда адвокатов и компенсации</w:t>
      </w:r>
    </w:p>
    <w:p w:rsidR="00CB3AD7" w:rsidRDefault="00CB3AD7">
      <w:pPr>
        <w:pStyle w:val="ConsPlusNormal"/>
        <w:jc w:val="center"/>
      </w:pPr>
      <w:r>
        <w:t>их расходов</w:t>
      </w:r>
    </w:p>
    <w:p w:rsidR="00CB3AD7" w:rsidRDefault="00CB3AD7">
      <w:pPr>
        <w:pStyle w:val="ConsPlusNormal"/>
        <w:jc w:val="center"/>
      </w:pPr>
    </w:p>
    <w:p w:rsidR="00CB3AD7" w:rsidRDefault="00CB3AD7">
      <w:pPr>
        <w:pStyle w:val="ConsPlusNormal"/>
        <w:ind w:firstLine="540"/>
        <w:jc w:val="both"/>
      </w:pPr>
      <w:r>
        <w:t>3.1. Размер оплаты труда адвоката и компенсации его расходов на оказание бесплатной юридической помощи по одному виду бесплатной юридической помощи рассчитывается по формуле:</w:t>
      </w:r>
    </w:p>
    <w:p w:rsidR="00CB3AD7" w:rsidRDefault="00CB3AD7">
      <w:pPr>
        <w:pStyle w:val="ConsPlusNormal"/>
        <w:ind w:firstLine="540"/>
        <w:jc w:val="both"/>
      </w:pPr>
    </w:p>
    <w:p w:rsidR="00CB3AD7" w:rsidRPr="00CB3AD7" w:rsidRDefault="00CB3AD7">
      <w:pPr>
        <w:pStyle w:val="ConsPlusNormal"/>
        <w:jc w:val="center"/>
        <w:rPr>
          <w:lang w:val="en-US"/>
        </w:rPr>
      </w:pPr>
      <w:r w:rsidRPr="00CB3AD7">
        <w:rPr>
          <w:lang w:val="en-US"/>
        </w:rPr>
        <w:t>Fn = (Un x S) + (Un x Kn x S),</w:t>
      </w:r>
    </w:p>
    <w:p w:rsidR="00CB3AD7" w:rsidRPr="00CB3AD7" w:rsidRDefault="00CB3AD7">
      <w:pPr>
        <w:pStyle w:val="ConsPlusNormal"/>
        <w:jc w:val="center"/>
        <w:rPr>
          <w:lang w:val="en-US"/>
        </w:rPr>
      </w:pPr>
    </w:p>
    <w:p w:rsidR="00CB3AD7" w:rsidRDefault="00CB3AD7">
      <w:pPr>
        <w:pStyle w:val="ConsPlusNormal"/>
        <w:ind w:firstLine="540"/>
        <w:jc w:val="both"/>
      </w:pPr>
      <w:r>
        <w:t>где: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Fn - размер оплаты труда адвоката и компенсации его расходов на оказание бесплатной юридической помощи по одному виду бесплатной юридической помощи;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 xml:space="preserve">Un - </w:t>
      </w:r>
      <w:hyperlink w:anchor="P116" w:history="1">
        <w:r>
          <w:rPr>
            <w:color w:val="0000FF"/>
          </w:rPr>
          <w:t>размер</w:t>
        </w:r>
      </w:hyperlink>
      <w:r>
        <w:t xml:space="preserve"> оплаты одной единицы бесплатной юридической помощи по виду предоставляемой бесплатной юридической помощи, указанный в приложении 2 к постановлению;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S - количество дней участия (судо-дней) в соответствии с документами о количестве дней участия (судо-дней) (S = 1 по видам бесплатной юридической помощи с кодами 1-3 независимо от наличия документов о количестве дней участия (судо-дней), а также по видам бесплатной юридической помощи с кодами 4-6 при отсутствии документов о количестве дней участия (судо-дней);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(Un x S) - размер оплаты труда адвоката по одному виду бесплатной юридической помощи;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(Un x Kn x S) - размер компенсации расходов адвоката на оказание бесплатной юридической помощи по одному виду бесплатной юридической помощи, в том числе расходов на проезд от рабочего места адвоката до места жительства (пребывания) гражданина, местонахождения суда, государственного органа, органа местного самоуправления, организации (обособленного структурного подразделения) и обратно;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Kn - поправочный коэффициент: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K1 = 0,1 (применяется по виду бесплатной юридической помощи с кодом 1),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K2 = 0,2 (применяется по видам бесплатной юридической помощи с кодами 2 и 3),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K3 = 0,4 (применяется по видам бесплатной юридической помощи с кодами 4-6),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K4 = 0,5 (применяется по всем видам бесплатной юридической помощи при наличии решения уполномоченного органа об оказании в экстренном случае бесплатной юридической помощи гражданину, оказавшемуся (находящемуся) в трудной жизненной ситуации).</w:t>
      </w:r>
    </w:p>
    <w:p w:rsidR="00CB3AD7" w:rsidRDefault="00CB3AD7">
      <w:pPr>
        <w:pStyle w:val="ConsPlusNormal"/>
        <w:ind w:firstLine="540"/>
        <w:jc w:val="both"/>
      </w:pPr>
    </w:p>
    <w:p w:rsidR="00CB3AD7" w:rsidRDefault="00CB3AD7">
      <w:pPr>
        <w:pStyle w:val="ConsPlusNormal"/>
        <w:ind w:firstLine="540"/>
        <w:jc w:val="both"/>
      </w:pPr>
      <w:r>
        <w:t>3.2. Виды бесплатной юридической помощи с кодами 2-6 включают предоставление устной консультации по правовым вопросам.</w:t>
      </w:r>
    </w:p>
    <w:p w:rsidR="00CB3AD7" w:rsidRDefault="00CB3AD7">
      <w:pPr>
        <w:pStyle w:val="ConsPlusNormal"/>
      </w:pPr>
    </w:p>
    <w:p w:rsidR="00CB3AD7" w:rsidRDefault="00CB3AD7">
      <w:pPr>
        <w:pStyle w:val="ConsPlusNormal"/>
      </w:pPr>
    </w:p>
    <w:p w:rsidR="00CB3AD7" w:rsidRDefault="00CB3AD7">
      <w:pPr>
        <w:pStyle w:val="ConsPlusNormal"/>
      </w:pPr>
    </w:p>
    <w:p w:rsidR="00CB3AD7" w:rsidRDefault="00CB3AD7">
      <w:pPr>
        <w:pStyle w:val="ConsPlusNormal"/>
      </w:pPr>
    </w:p>
    <w:p w:rsidR="00CB3AD7" w:rsidRDefault="00CB3AD7">
      <w:pPr>
        <w:pStyle w:val="ConsPlusNormal"/>
      </w:pPr>
    </w:p>
    <w:p w:rsidR="00CB3AD7" w:rsidRDefault="00CB3AD7">
      <w:pPr>
        <w:pStyle w:val="ConsPlusNormal"/>
        <w:jc w:val="right"/>
        <w:outlineLvl w:val="0"/>
      </w:pPr>
      <w:r>
        <w:t>УТВЕРЖДЕН</w:t>
      </w:r>
    </w:p>
    <w:p w:rsidR="00CB3AD7" w:rsidRDefault="00CB3AD7">
      <w:pPr>
        <w:pStyle w:val="ConsPlusNormal"/>
        <w:jc w:val="right"/>
      </w:pPr>
      <w:r>
        <w:t>постановлением Правительства</w:t>
      </w:r>
    </w:p>
    <w:p w:rsidR="00CB3AD7" w:rsidRDefault="00CB3AD7">
      <w:pPr>
        <w:pStyle w:val="ConsPlusNormal"/>
        <w:jc w:val="right"/>
      </w:pPr>
      <w:r>
        <w:t>Ленинградской области</w:t>
      </w:r>
    </w:p>
    <w:p w:rsidR="00CB3AD7" w:rsidRDefault="00CB3AD7">
      <w:pPr>
        <w:pStyle w:val="ConsPlusNormal"/>
        <w:jc w:val="right"/>
      </w:pPr>
      <w:r>
        <w:t>от 07.03.2013 N 65</w:t>
      </w:r>
    </w:p>
    <w:p w:rsidR="00CB3AD7" w:rsidRDefault="00CB3AD7">
      <w:pPr>
        <w:pStyle w:val="ConsPlusNormal"/>
        <w:jc w:val="right"/>
      </w:pPr>
      <w:r>
        <w:t>(приложение 4)</w:t>
      </w:r>
    </w:p>
    <w:p w:rsidR="00CB3AD7" w:rsidRDefault="00CB3AD7">
      <w:pPr>
        <w:pStyle w:val="ConsPlusNormal"/>
        <w:jc w:val="right"/>
      </w:pPr>
    </w:p>
    <w:p w:rsidR="00CB3AD7" w:rsidRDefault="00CB3AD7">
      <w:pPr>
        <w:pStyle w:val="ConsPlusTitle"/>
        <w:jc w:val="center"/>
      </w:pPr>
      <w:bookmarkStart w:id="4" w:name="P208"/>
      <w:bookmarkEnd w:id="4"/>
      <w:r>
        <w:t>ПОРЯДОК</w:t>
      </w:r>
    </w:p>
    <w:p w:rsidR="00CB3AD7" w:rsidRDefault="00CB3AD7">
      <w:pPr>
        <w:pStyle w:val="ConsPlusTitle"/>
        <w:jc w:val="center"/>
      </w:pPr>
      <w:r>
        <w:t>ПРЕДОСТАВЛЕНИЯ ИЗ ОБЛАСТНОГО БЮДЖЕТА ЛЕНИНГРАДСКОЙ ОБЛАСТИ</w:t>
      </w:r>
    </w:p>
    <w:p w:rsidR="00CB3AD7" w:rsidRDefault="00CB3AD7">
      <w:pPr>
        <w:pStyle w:val="ConsPlusTitle"/>
        <w:jc w:val="center"/>
      </w:pPr>
      <w:r>
        <w:t>СУБСИДИИ АДВОКАТСКОЙ ПАЛАТЕ ЛЕНИНГРАДСКОЙ ОБЛАСТИ</w:t>
      </w:r>
    </w:p>
    <w:p w:rsidR="00CB3AD7" w:rsidRDefault="00CB3AD7">
      <w:pPr>
        <w:pStyle w:val="ConsPlusTitle"/>
        <w:jc w:val="center"/>
      </w:pPr>
      <w:r>
        <w:t>НА ОКАЗАНИЕ БЕСПЛАТНОЙ ЮРИДИЧЕСКОЙ ПОМОЩИ НА ТЕРРИТОРИИ</w:t>
      </w:r>
    </w:p>
    <w:p w:rsidR="00CB3AD7" w:rsidRDefault="00CB3AD7">
      <w:pPr>
        <w:pStyle w:val="ConsPlusTitle"/>
        <w:jc w:val="center"/>
      </w:pPr>
      <w:r>
        <w:t>ЛЕНИНГРАДСКОЙ ОБЛАСТИ</w:t>
      </w:r>
    </w:p>
    <w:p w:rsidR="00CB3AD7" w:rsidRDefault="00CB3A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B3A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3AD7" w:rsidRDefault="00CB3A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3AD7" w:rsidRDefault="00CB3A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CB3AD7" w:rsidRDefault="00CB3AD7">
            <w:pPr>
              <w:pStyle w:val="ConsPlusNormal"/>
              <w:jc w:val="center"/>
            </w:pPr>
            <w:r>
              <w:rPr>
                <w:color w:val="392C69"/>
              </w:rPr>
              <w:t>от 29.12.2017 N 654)</w:t>
            </w:r>
          </w:p>
        </w:tc>
      </w:tr>
    </w:tbl>
    <w:p w:rsidR="00CB3AD7" w:rsidRDefault="00CB3AD7">
      <w:pPr>
        <w:pStyle w:val="ConsPlusNormal"/>
        <w:jc w:val="center"/>
      </w:pPr>
    </w:p>
    <w:p w:rsidR="00CB3AD7" w:rsidRDefault="00CB3AD7">
      <w:pPr>
        <w:pStyle w:val="ConsPlusNormal"/>
        <w:jc w:val="center"/>
        <w:outlineLvl w:val="1"/>
      </w:pPr>
      <w:r>
        <w:t>1. Общие положения</w:t>
      </w:r>
    </w:p>
    <w:p w:rsidR="00CB3AD7" w:rsidRDefault="00CB3AD7">
      <w:pPr>
        <w:pStyle w:val="ConsPlusNormal"/>
        <w:jc w:val="center"/>
      </w:pPr>
    </w:p>
    <w:p w:rsidR="00CB3AD7" w:rsidRDefault="00CB3AD7">
      <w:pPr>
        <w:pStyle w:val="ConsPlusNormal"/>
        <w:ind w:firstLine="540"/>
        <w:jc w:val="both"/>
      </w:pPr>
      <w:r>
        <w:t>1.1. Настоящий Порядок устанавливает цели, условия и порядок предоставления субсидии из областного бюджета Ленинградской области Адвокатской палате Ленинградской области на финансовое обеспечение затрат на оплату труда адвокатов, оказавших бесплатную юридическую помощь гражданину в рамках государственной системы бесплатной юридической помощи, включенных в опубликованный список адвокатов, участвующих в деятельности государственной системы бесплатной юридической помощи на территории Ленинградской области (далее - адвокат), и компенсацию расходов адвокатов на оказание бесплатной юридической помощи (далее - оплата труда адвокатов и компенсация их расходов).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1.2. Получателем субсидии является Адвокатская палата Ленинградской области.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1.3. Субсидия предоставляется в пределах бюджетных ассигнований, утвержденных в сводной бюджетной росписи областного бюджета Ленинградской области комитету по социальной защите населения Ленинградской области (далее - уполномоченный орган) - главному распорядителю бюджетных средств, и доведенных лимитов бюджетных обязательств на текущий финансовый год.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1.4. Понятия и термины, используемые в настоящем Порядке, применяются в значениях, определенных действующим законодательством.</w:t>
      </w:r>
    </w:p>
    <w:p w:rsidR="00CB3AD7" w:rsidRDefault="00CB3AD7">
      <w:pPr>
        <w:pStyle w:val="ConsPlusNormal"/>
        <w:ind w:firstLine="540"/>
        <w:jc w:val="both"/>
      </w:pPr>
    </w:p>
    <w:p w:rsidR="00CB3AD7" w:rsidRDefault="00CB3AD7">
      <w:pPr>
        <w:pStyle w:val="ConsPlusNormal"/>
        <w:jc w:val="center"/>
        <w:outlineLvl w:val="1"/>
      </w:pPr>
      <w:r>
        <w:t>2. Цели предоставления субсидии</w:t>
      </w:r>
    </w:p>
    <w:p w:rsidR="00CB3AD7" w:rsidRDefault="00CB3AD7">
      <w:pPr>
        <w:pStyle w:val="ConsPlusNormal"/>
        <w:jc w:val="center"/>
      </w:pPr>
    </w:p>
    <w:p w:rsidR="00CB3AD7" w:rsidRDefault="00CB3AD7">
      <w:pPr>
        <w:pStyle w:val="ConsPlusNormal"/>
        <w:ind w:firstLine="540"/>
        <w:jc w:val="both"/>
      </w:pPr>
      <w:r>
        <w:t>Субсидия предоставляется в целях оплаты труда адвокатов и компенсации их расходов в связи с оказанием гражданам бесплатной юридической помощи в рамках государственной системы бесплатной юридической помощи на территории Ленинградской области.</w:t>
      </w:r>
    </w:p>
    <w:p w:rsidR="00CB3AD7" w:rsidRDefault="00CB3AD7">
      <w:pPr>
        <w:pStyle w:val="ConsPlusNormal"/>
        <w:ind w:firstLine="540"/>
        <w:jc w:val="both"/>
      </w:pPr>
    </w:p>
    <w:p w:rsidR="00CB3AD7" w:rsidRDefault="00CB3AD7">
      <w:pPr>
        <w:pStyle w:val="ConsPlusNormal"/>
        <w:jc w:val="center"/>
        <w:outlineLvl w:val="1"/>
      </w:pPr>
      <w:r>
        <w:t>3. Условия и порядок предоставления субсидии</w:t>
      </w:r>
    </w:p>
    <w:p w:rsidR="00CB3AD7" w:rsidRDefault="00CB3AD7">
      <w:pPr>
        <w:pStyle w:val="ConsPlusNormal"/>
        <w:jc w:val="center"/>
      </w:pPr>
    </w:p>
    <w:p w:rsidR="00CB3AD7" w:rsidRDefault="00CB3AD7">
      <w:pPr>
        <w:pStyle w:val="ConsPlusNormal"/>
        <w:ind w:firstLine="540"/>
        <w:jc w:val="both"/>
      </w:pPr>
      <w:bookmarkStart w:id="5" w:name="P230"/>
      <w:bookmarkEnd w:id="5"/>
      <w:r>
        <w:t>3.1. Субсидия предоставляется при соблюдении Адвокатской палатой Ленинградской области следующих условий: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 xml:space="preserve">1) направление в уполномоченный орган списка адвокатов, участвующих в деятельности государственной системы бесплатной юридической помощи, в сроки, установленные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 от 21 ноября 2011 года N 324-ФЗ);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 xml:space="preserve">2) заключение с уполномоченным органом соглашения об оказании бесплатной юридической помощи адвокатами, являющимися участниками государственной системы бесплатной юридической помощи, по форме, утвержденной уполномоченным федеральным органом исполнительной власти, в сроки, установленные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21 ноября 2011 года N 324-ФЗ;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 xml:space="preserve">3) заключение с уполномоченным органом соглашения о предоставлении субсидии по типовой форме, утвержденной нормативным правовым актом Комитета финансов Ленинградской области (далее - соглашение о предоставлении субсидии), в сроки, указанные в </w:t>
      </w:r>
      <w:hyperlink w:anchor="P236" w:history="1">
        <w:r>
          <w:rPr>
            <w:color w:val="0000FF"/>
          </w:rPr>
          <w:t>пункте 3.2</w:t>
        </w:r>
      </w:hyperlink>
      <w:r>
        <w:t xml:space="preserve"> настоящего Порядка;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lastRenderedPageBreak/>
        <w:t xml:space="preserve">4) представление в уполномоченный орган документов, указанных в </w:t>
      </w:r>
      <w:hyperlink w:anchor="P244" w:history="1">
        <w:r>
          <w:rPr>
            <w:color w:val="0000FF"/>
          </w:rPr>
          <w:t>пункте 3.3</w:t>
        </w:r>
      </w:hyperlink>
      <w:r>
        <w:t xml:space="preserve"> настоящего Порядка;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5) отсутствие получения субсидии из областного бюджета Ленинградской области в соответствии с иными нормативными правовыми актами Ленинградской области на цели, предусмотренные настоящим Порядком.</w:t>
      </w:r>
    </w:p>
    <w:p w:rsidR="00CB3AD7" w:rsidRDefault="00CB3AD7">
      <w:pPr>
        <w:pStyle w:val="ConsPlusNormal"/>
        <w:spacing w:before="220"/>
        <w:ind w:firstLine="540"/>
        <w:jc w:val="both"/>
      </w:pPr>
      <w:bookmarkStart w:id="6" w:name="P236"/>
      <w:bookmarkEnd w:id="6"/>
      <w:r>
        <w:t>3.2. Соглашение о предоставлении субсидии заключается между уполномоченным органом и Адвокатской палатой Ленинградской области ежегодно до 31 декабря и предусматривает в том числе: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1) целевое назначение и размер субсидии;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2) условия и сроки предоставления субсидии;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3) права и обязанности Адвокатской палаты Ленинградской области и уполномоченного органа;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4) порядок перечисления субсидии;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5) форму и сроки представления отчета о расходовании субсидии;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6) согласие Адвокатской палаты Ленинградской области на осуществление уполномоченным органом и органом государственного финансового контроля Ленинградской области проверок соблюдения Адвокатской палатой Ленинградской области условий, целей и порядка предоставления субсидии;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7) положение об обязательной проверке уполномоченным органом и органом государственного финансового контроля Ленинградской области соблюдения Адвокатской палатой Ленинградской области условий, целей и порядка предоставления субсидии.</w:t>
      </w:r>
    </w:p>
    <w:p w:rsidR="00CB3AD7" w:rsidRDefault="00CB3AD7">
      <w:pPr>
        <w:pStyle w:val="ConsPlusNormal"/>
        <w:spacing w:before="220"/>
        <w:ind w:firstLine="540"/>
        <w:jc w:val="both"/>
      </w:pPr>
      <w:bookmarkStart w:id="7" w:name="P244"/>
      <w:bookmarkEnd w:id="7"/>
      <w:r>
        <w:t>3.3. Адвокатская палата Ленинградской области представляет в уполномоченный орган заявку на предоставление субсидии (далее - заявка) по форме, установленной правовым актом уполномоченного органа, с приложением следующих документов: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заявление гражданина об оказании бесплатной юридической помощи, составленное по форме, утвержденной правовым актом уполномоченного органа, с отметкой адвокатского образования или адвоката о дате его принятия;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 xml:space="preserve">заверенную адвокатом копию соглашения об оказании бесплатной юридической помощи, заключенного в соответствии со </w:t>
      </w:r>
      <w:hyperlink r:id="rId44" w:history="1">
        <w:r>
          <w:rPr>
            <w:color w:val="0000FF"/>
          </w:rPr>
          <w:t>статьей 25</w:t>
        </w:r>
      </w:hyperlink>
      <w:r>
        <w:t xml:space="preserve"> Федерального закона от 31 мая 2002 года N 63-ФЗ "Об адвокатской деятельности и адвокатуре в Российской Федерации" между адвокатом и гражданином, имеющим право на получение бесплатной юридической помощи в соответствии со </w:t>
      </w:r>
      <w:hyperlink r:id="rId45" w:history="1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года N 324-ФЗ либо </w:t>
      </w:r>
      <w:hyperlink r:id="rId46" w:history="1">
        <w:r>
          <w:rPr>
            <w:color w:val="0000FF"/>
          </w:rPr>
          <w:t>статьей 3</w:t>
        </w:r>
      </w:hyperlink>
      <w:r>
        <w:t xml:space="preserve"> областного закона от 18 апреля 2012 года N 29-оз "О гарантиях реализации права граждан на получение бесплатной юридической помощи на территории Ленинградской области" (далее - соглашение об оказании юридической помощи);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 xml:space="preserve">подлинники и(или) копии заверенных адвокатом документов, указанных в </w:t>
      </w:r>
      <w:hyperlink r:id="rId47" w:history="1">
        <w:r>
          <w:rPr>
            <w:color w:val="0000FF"/>
          </w:rPr>
          <w:t>статье 5</w:t>
        </w:r>
      </w:hyperlink>
      <w:r>
        <w:t xml:space="preserve"> областного закона от 18 апреля 2012 года N 29-оз "О гарантиях реализации права граждан на получение бесплатной юридической помощи на территории Ленинградской области" (далее - областной закон от 18 апреля 2012 года N 29-оз) и представленных адвокату для получения бесплатной юридической помощи;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акты выполнения поручений по соглашению об оказании юридической помощи;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lastRenderedPageBreak/>
        <w:t>документы, подтверждающие количество рабочих дней, в течение которых адвокат в соответствии с соглашением об оказании юридической помощи представлял интересы доверителя в суде, в том числе знакомился с материалами дела (копии судебных постановлений, судебных протоколов, заявлений адвоката на ознакомление с материалами дела, заверенные соответствующим судом); документы, подтверждающие количество рабочих дней, в течение которых адвокат в соответствии с соглашением об оказании юридической помощи представлял интересы доверителя в государственном органе, органе местного самоуправления или организации в ходе личного приема должностными лицами (далее - дни участия (судо-дни).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3.4. Документы о количестве дней участия (судо-дней) представляются, если в заявлении гражданина об оказании бесплатной юридической помощи указано два и более дней участия (судо-дней).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 xml:space="preserve">3.5. Заявка и прилагаемые к ней документы представляются Адвокатской палатой Ленинградской области в уполномоченный орган по мере поступления от адвокатов в Адвокатскую палату Ленинградской области документов, указанных в </w:t>
      </w:r>
      <w:hyperlink w:anchor="P244" w:history="1">
        <w:r>
          <w:rPr>
            <w:color w:val="0000FF"/>
          </w:rPr>
          <w:t>пункте 3.3</w:t>
        </w:r>
      </w:hyperlink>
      <w:r>
        <w:t xml:space="preserve"> настоящего Порядка, необходимых для оплаты труда адвокатов и компенсации их расходов.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 xml:space="preserve">3.6. Уполномоченный орган в течение 15 рабочих дней со дня получения из Адвокатской палаты Ленинградской области заявки и приложенных к ней документов, указанных в </w:t>
      </w:r>
      <w:hyperlink w:anchor="P244" w:history="1">
        <w:r>
          <w:rPr>
            <w:color w:val="0000FF"/>
          </w:rPr>
          <w:t>пункте 3.3</w:t>
        </w:r>
      </w:hyperlink>
      <w:r>
        <w:t xml:space="preserve"> настоящего Порядка: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 xml:space="preserve">рассматривает представленные документы на предмет соответствия требованиям, установленным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21 ноября 2011 года N 324-ФЗ, областным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18 апреля 2012 года N 29-оз и настоящим Порядком;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 xml:space="preserve">в случае отсутствия оснований для отказа в предоставлении субсидии, установленных </w:t>
      </w:r>
      <w:hyperlink w:anchor="P256" w:history="1">
        <w:r>
          <w:rPr>
            <w:color w:val="0000FF"/>
          </w:rPr>
          <w:t>пунктом 3.7</w:t>
        </w:r>
      </w:hyperlink>
      <w:r>
        <w:t xml:space="preserve"> настоящего Порядка, издает правовой акт о предоставлении субсидии Адвокатской палате Ленинградской области с указанием списка адвокатов и размера средств субсидии на оплату труда адвокатов и компенсацию их расходов (далее - правовой акт о предоставлении субсидии) и представляет в Адвокатскую палату Ленинградской области заверенную копию правового акта о предоставлении субсидии в электронном виде в формате "pdf" на адрес электронный почты Адвокатской палаты Ленинградской области и на бумажном носителе;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 xml:space="preserve">в случае наличия оснований для отказа в предоставлении субсидии, установленных </w:t>
      </w:r>
      <w:hyperlink w:anchor="P256" w:history="1">
        <w:r>
          <w:rPr>
            <w:color w:val="0000FF"/>
          </w:rPr>
          <w:t>пунктом 3.7</w:t>
        </w:r>
      </w:hyperlink>
      <w:r>
        <w:t xml:space="preserve"> настоящего Порядка, направляет в Адвокатскую палату Ленинградской области письменный мотивированный отказ в предоставлении субсидии.</w:t>
      </w:r>
    </w:p>
    <w:p w:rsidR="00CB3AD7" w:rsidRDefault="00CB3AD7">
      <w:pPr>
        <w:pStyle w:val="ConsPlusNormal"/>
        <w:spacing w:before="220"/>
        <w:ind w:firstLine="540"/>
        <w:jc w:val="both"/>
      </w:pPr>
      <w:bookmarkStart w:id="8" w:name="P256"/>
      <w:bookmarkEnd w:id="8"/>
      <w:r>
        <w:t>3.7. Основаниями для отказа в предоставлении субсидии являются: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 xml:space="preserve">1) несоблюдение условий, установленных </w:t>
      </w:r>
      <w:hyperlink w:anchor="P230" w:history="1">
        <w:r>
          <w:rPr>
            <w:color w:val="0000FF"/>
          </w:rPr>
          <w:t>пунктом 3.1</w:t>
        </w:r>
      </w:hyperlink>
      <w:r>
        <w:t xml:space="preserve"> настоящего Порядка;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 xml:space="preserve">2) несоответствие представленных документов требованиям, установленным </w:t>
      </w:r>
      <w:hyperlink w:anchor="P244" w:history="1">
        <w:r>
          <w:rPr>
            <w:color w:val="0000FF"/>
          </w:rPr>
          <w:t>пунктом 3.3</w:t>
        </w:r>
      </w:hyperlink>
      <w:r>
        <w:t xml:space="preserve"> настоящего Порядка;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 xml:space="preserve">3) представление неполного комплекта документов, указанных в </w:t>
      </w:r>
      <w:hyperlink w:anchor="P244" w:history="1">
        <w:r>
          <w:rPr>
            <w:color w:val="0000FF"/>
          </w:rPr>
          <w:t>пункте 3.3</w:t>
        </w:r>
      </w:hyperlink>
      <w:r>
        <w:t xml:space="preserve"> настоящего Порядка;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4) отсутствие акта выполнения поручений по соглашению об оказании юридической помощи;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 xml:space="preserve">5) оказание бесплатной юридической помощи гражданину (лицу), которому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21 ноября 2011 года N 324-ФЗ или областным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18 апреля 2012 года N 29-оз не предоставлено право на получение бесплатной юридической помощи;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 xml:space="preserve">6) оказание бесплатной юридической помощи по вопросу, не входящему в перечень </w:t>
      </w:r>
      <w:r>
        <w:lastRenderedPageBreak/>
        <w:t xml:space="preserve">случаев, установленных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21 ноября 2011 года N 324-ФЗ и(или) с нарушением иных требований, установленных областным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18 апреля 2012 года N 29-оз;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7) наличие жалобы гражданина на действия (бездействие) адвоката при оказании ему бесплатной юридической помощи и признание квалификационной комиссией Адвокатской палаты Ленинградской области наличия в действиях (бездействии) адвоката нарушения норм кодекса профессиональной этики адвоката, ненадлежащего исполнения им своих обязанностей;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8) оказание бесплатной юридической помощи адвокатом, не включенным в опубликованный список адвокатов, участвующих в деятельности государственной системы бесплатной юридической помощи на территории Ленинградской области;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9) недостоверность представленной информации.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 xml:space="preserve">3.8. Отказ в предоставлении субсидии не препятствует повторному представлению Адвокатской палатой Ленинградской области документов, указанных в </w:t>
      </w:r>
      <w:hyperlink w:anchor="P244" w:history="1">
        <w:r>
          <w:rPr>
            <w:color w:val="0000FF"/>
          </w:rPr>
          <w:t>пункте 3.3</w:t>
        </w:r>
      </w:hyperlink>
      <w:r>
        <w:t xml:space="preserve"> настоящего Порядка, после устранения оснований для отказа.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3.9. Объем субсидии на очередной финансовый год устанавливается областным законом об областном бюджете Ленинградской области на очередной финансовый год и на плановый период.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3.10. Перечисление субсидии осуществляется финансовым органом Ленинградской области на расчетный счет Адвокатской палаты Ленинградской области на основании заявки уполномоченного органа на расход и копии соглашения о предоставлении субсидии в течение семи рабочих дней со дня принятия правового акта о предоставлении субсидии.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3.11. Адвокатская палата Ленинградской области в течение 10 рабочих дней со дня поступления на ее расчетный счет средств субсидии обеспечивает перечисление адвокатам средств субсидии на оплату их труда и компенсацию расходов в размере, установленном правовым актом о предоставлении субсидии.</w:t>
      </w:r>
    </w:p>
    <w:p w:rsidR="00CB3AD7" w:rsidRDefault="00CB3AD7">
      <w:pPr>
        <w:pStyle w:val="ConsPlusNormal"/>
        <w:ind w:firstLine="540"/>
        <w:jc w:val="both"/>
      </w:pPr>
    </w:p>
    <w:p w:rsidR="00CB3AD7" w:rsidRDefault="00CB3AD7">
      <w:pPr>
        <w:pStyle w:val="ConsPlusNormal"/>
        <w:jc w:val="center"/>
        <w:outlineLvl w:val="1"/>
      </w:pPr>
      <w:r>
        <w:t>4. Требования к отчетности</w:t>
      </w:r>
    </w:p>
    <w:p w:rsidR="00CB3AD7" w:rsidRDefault="00CB3AD7">
      <w:pPr>
        <w:pStyle w:val="ConsPlusNormal"/>
        <w:jc w:val="center"/>
      </w:pPr>
    </w:p>
    <w:p w:rsidR="00CB3AD7" w:rsidRDefault="00CB3AD7">
      <w:pPr>
        <w:pStyle w:val="ConsPlusNormal"/>
        <w:ind w:firstLine="540"/>
        <w:jc w:val="both"/>
      </w:pPr>
      <w:r>
        <w:t>Адвокатская палата Ленинградской области представляет в уполномоченный орган отчеты о расходовании субсидии по форме и в сроки, установленные соглашением о предоставлении субсидии.</w:t>
      </w:r>
    </w:p>
    <w:p w:rsidR="00CB3AD7" w:rsidRDefault="00CB3AD7">
      <w:pPr>
        <w:pStyle w:val="ConsPlusNormal"/>
        <w:ind w:firstLine="540"/>
        <w:jc w:val="both"/>
      </w:pPr>
    </w:p>
    <w:p w:rsidR="00CB3AD7" w:rsidRDefault="00CB3AD7">
      <w:pPr>
        <w:pStyle w:val="ConsPlusNormal"/>
        <w:jc w:val="center"/>
        <w:outlineLvl w:val="1"/>
      </w:pPr>
      <w:r>
        <w:t>5. Контроль за соблюдением условий, целей и порядка</w:t>
      </w:r>
    </w:p>
    <w:p w:rsidR="00CB3AD7" w:rsidRDefault="00CB3AD7">
      <w:pPr>
        <w:pStyle w:val="ConsPlusNormal"/>
        <w:jc w:val="center"/>
      </w:pPr>
      <w:r>
        <w:t>предоставления субсидии</w:t>
      </w:r>
    </w:p>
    <w:p w:rsidR="00CB3AD7" w:rsidRDefault="00CB3AD7">
      <w:pPr>
        <w:pStyle w:val="ConsPlusNormal"/>
        <w:jc w:val="center"/>
      </w:pPr>
    </w:p>
    <w:p w:rsidR="00CB3AD7" w:rsidRDefault="00CB3AD7">
      <w:pPr>
        <w:pStyle w:val="ConsPlusNormal"/>
        <w:ind w:firstLine="540"/>
        <w:jc w:val="both"/>
      </w:pPr>
      <w:r>
        <w:t>5.1. Проверка соблюдения Адвокатской палатой Ленинградской области условий, целей и порядка предоставления субсидии осуществляется уполномоченным органом и органом государственного финансового контроля Ленинградской области.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5.2. В случае установления по итогам проверок, проведенных уполномоченным органом или органом государственного финансового контроля Ленинградской области, факта нарушения условий, целей и порядка предоставления субсидии возврат средств в областной бюджет Ленинградской области осуществляется Адвокатской палатой Ленинградской области в добровольном порядке в течение 10 рабочих дней с даты получения письменного требования уполномоченного органа или органа государственного финансового контроля Ленинградской области.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 xml:space="preserve">5.3. Требование о возврате субсидии в областной бюджет Ленинградской области </w:t>
      </w:r>
      <w:r>
        <w:lastRenderedPageBreak/>
        <w:t>направляется Адвокатской палате Ленинградской области уполномоченным органом или органом государственного финансового контроля Ленинградской области в течение пяти рабочих дней со дня установления факта нарушения условий, целей и порядка предоставления субсидии.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5.4. В случае неперечисления Адвокатской палатой Ленинградской области полученной субсидии в областной бюджет Ленинградской области в течение 10 рабочих дней с даты получения письменного требования от уполномоченного органа или органа государственного финансового контроля Ленинградской области взыскание денежных средств осуществляется в судебном порядке.</w:t>
      </w:r>
    </w:p>
    <w:p w:rsidR="00CB3AD7" w:rsidRDefault="00CB3AD7">
      <w:pPr>
        <w:pStyle w:val="ConsPlusNormal"/>
        <w:spacing w:before="220"/>
        <w:ind w:firstLine="540"/>
        <w:jc w:val="both"/>
      </w:pPr>
      <w:r>
        <w:t>5.5. Ответственность за достоверность представляемых в уполномоченный орган сведений и целевое использование средств несет Адвокатская палата Ленинградской области.</w:t>
      </w:r>
    </w:p>
    <w:p w:rsidR="00CB3AD7" w:rsidRDefault="00CB3AD7">
      <w:pPr>
        <w:pStyle w:val="ConsPlusNormal"/>
      </w:pPr>
    </w:p>
    <w:p w:rsidR="00CB3AD7" w:rsidRDefault="00CB3AD7">
      <w:pPr>
        <w:pStyle w:val="ConsPlusNormal"/>
      </w:pPr>
    </w:p>
    <w:p w:rsidR="00CB3AD7" w:rsidRDefault="00CB3A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541B" w:rsidRDefault="00B5541B">
      <w:bookmarkStart w:id="9" w:name="_GoBack"/>
      <w:bookmarkEnd w:id="9"/>
    </w:p>
    <w:sectPr w:rsidR="00B5541B" w:rsidSect="0021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D7"/>
    <w:rsid w:val="00B5541B"/>
    <w:rsid w:val="00CB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3A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3A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291C3FAC621A3B5FF15915F2C99ACF254E1D7D40089921B29E4B202E1BAEC6C2500EBA0310C5A99dERBG" TargetMode="External"/><Relationship Id="rId18" Type="http://schemas.openxmlformats.org/officeDocument/2006/relationships/hyperlink" Target="consultantplus://offline/ref=C291C3FAC621A3B5FF158E4E3999ACF254E0DBD50389921B29E4B202E1BAEC6C2500EBA0310C5A90dERAG" TargetMode="External"/><Relationship Id="rId26" Type="http://schemas.openxmlformats.org/officeDocument/2006/relationships/hyperlink" Target="consultantplus://offline/ref=C291C3FAC621A3B5FF158E4E3999ACF254E0DBD50389921B29E4B202E1BAEC6C2500EBA0310C5A90dEREG" TargetMode="External"/><Relationship Id="rId39" Type="http://schemas.openxmlformats.org/officeDocument/2006/relationships/hyperlink" Target="consultantplus://offline/ref=C291C3FAC621A3B5FF158E4E3999ACF254E0DBD50389921B29E4B202E1BAEC6C2500EBA0310C5A90dERFG" TargetMode="External"/><Relationship Id="rId21" Type="http://schemas.openxmlformats.org/officeDocument/2006/relationships/hyperlink" Target="consultantplus://offline/ref=C291C3FAC621A3B5FF158E4E3999ACF254E0DBD50389921B29E4B202E1BAEC6C2500EBA0310C5A90dEREG" TargetMode="External"/><Relationship Id="rId34" Type="http://schemas.openxmlformats.org/officeDocument/2006/relationships/hyperlink" Target="consultantplus://offline/ref=C291C3FAC621A3B5FF158E4E3999ACF254EED8DA058B921B29E4B202E1BAEC6C2500EBA0310C5A90dEREG" TargetMode="External"/><Relationship Id="rId42" Type="http://schemas.openxmlformats.org/officeDocument/2006/relationships/hyperlink" Target="consultantplus://offline/ref=C291C3FAC621A3B5FF15915F2C99ACF254E1D7D40089921B29E4B202E1dBRAG" TargetMode="External"/><Relationship Id="rId47" Type="http://schemas.openxmlformats.org/officeDocument/2006/relationships/hyperlink" Target="consultantplus://offline/ref=C291C3FAC621A3B5FF158E4E3999ACF254EEDDDF0982921B29E4B202E1BAEC6C2500EBA0310C5A98dERFG" TargetMode="External"/><Relationship Id="rId50" Type="http://schemas.openxmlformats.org/officeDocument/2006/relationships/hyperlink" Target="consultantplus://offline/ref=C291C3FAC621A3B5FF15915F2C99ACF254E1D7D40089921B29E4B202E1dBRAG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C291C3FAC621A3B5FF158E4E3999ACF254EDD8D50288921B29E4B202E1BAEC6C2500EBA0310C5A91dERF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91C3FAC621A3B5FF158E4E3999ACF254EEDDDF0982921B29E4B202E1BAEC6C2500EBA0310C5A90dERDG" TargetMode="External"/><Relationship Id="rId29" Type="http://schemas.openxmlformats.org/officeDocument/2006/relationships/hyperlink" Target="consultantplus://offline/ref=C291C3FAC621A3B5FF158E4E3999ACF254E0DBD50389921B29E4B202E1BAEC6C2500EBA0310C5A90dEREG" TargetMode="External"/><Relationship Id="rId11" Type="http://schemas.openxmlformats.org/officeDocument/2006/relationships/hyperlink" Target="consultantplus://offline/ref=C291C3FAC621A3B5FF158E4E3999ACF254EED8DA058B921B29E4B202E1BAEC6C2500EBA0310C5A90dEREG" TargetMode="External"/><Relationship Id="rId24" Type="http://schemas.openxmlformats.org/officeDocument/2006/relationships/hyperlink" Target="consultantplus://offline/ref=C291C3FAC621A3B5FF158E4E3999ACF254E0DBD50389921B29E4B202E1BAEC6C2500EBA0310C5A90dEREG" TargetMode="External"/><Relationship Id="rId32" Type="http://schemas.openxmlformats.org/officeDocument/2006/relationships/hyperlink" Target="consultantplus://offline/ref=C291C3FAC621A3B5FF158E4E3999ACF254EFDBD8048A921B29E4B202E1BAEC6C2500EBA0310C5A90dER9G" TargetMode="External"/><Relationship Id="rId37" Type="http://schemas.openxmlformats.org/officeDocument/2006/relationships/hyperlink" Target="consultantplus://offline/ref=C291C3FAC621A3B5FF158E4E3999ACF254EFDBD8048A921B29E4B202E1BAEC6C2500EBA0310C5A90dEREG" TargetMode="External"/><Relationship Id="rId40" Type="http://schemas.openxmlformats.org/officeDocument/2006/relationships/hyperlink" Target="consultantplus://offline/ref=C291C3FAC621A3B5FF158E4E3999ACF254E0DBD50389921B29E4B202E1BAEC6C2500EBA0310C5A95dERAG" TargetMode="External"/><Relationship Id="rId45" Type="http://schemas.openxmlformats.org/officeDocument/2006/relationships/hyperlink" Target="consultantplus://offline/ref=C291C3FAC621A3B5FF15915F2C99ACF254E1D7D40089921B29E4B202E1BAEC6C2500EBA0310C5B93dERBG" TargetMode="External"/><Relationship Id="rId53" Type="http://schemas.openxmlformats.org/officeDocument/2006/relationships/hyperlink" Target="consultantplus://offline/ref=C291C3FAC621A3B5FF158E4E3999ACF254EEDDDF0982921B29E4B202E1dBRA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C291C3FAC621A3B5FF158E4E3999ACF254EEDCDF088D921B29E4B202E1BAEC6C2500EBA0310C5B90dERFG" TargetMode="External"/><Relationship Id="rId19" Type="http://schemas.openxmlformats.org/officeDocument/2006/relationships/hyperlink" Target="consultantplus://offline/ref=C291C3FAC621A3B5FF158E4E3999ACF254E0DBD50389921B29E4B202E1BAEC6C2500EBA0310C5A90dER8G" TargetMode="External"/><Relationship Id="rId31" Type="http://schemas.openxmlformats.org/officeDocument/2006/relationships/hyperlink" Target="consultantplus://offline/ref=C291C3FAC621A3B5FF158E4E3999ACF254ECD7DB058B921B29E4B202E1BAEC6C2500EBA0310C5A90dERAG" TargetMode="External"/><Relationship Id="rId44" Type="http://schemas.openxmlformats.org/officeDocument/2006/relationships/hyperlink" Target="consultantplus://offline/ref=C291C3FAC621A3B5FF15915F2C99ACF257EBDFDF0089921B29E4B202E1BAEC6C2500EBA0310C5895dERFG" TargetMode="External"/><Relationship Id="rId52" Type="http://schemas.openxmlformats.org/officeDocument/2006/relationships/hyperlink" Target="consultantplus://offline/ref=C291C3FAC621A3B5FF15915F2C99ACF254E1D7D40089921B29E4B202E1dBR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91C3FAC621A3B5FF158E4E3999ACF254EFDBD8048A921B29E4B202E1BAEC6C2500EBA0310C5A91dERFG" TargetMode="External"/><Relationship Id="rId14" Type="http://schemas.openxmlformats.org/officeDocument/2006/relationships/hyperlink" Target="consultantplus://offline/ref=C291C3FAC621A3B5FF15915F2C99ACF254E1D7D40089921B29E4B202E1BAEC6C2500EBA0310C5A99dER9G" TargetMode="External"/><Relationship Id="rId22" Type="http://schemas.openxmlformats.org/officeDocument/2006/relationships/hyperlink" Target="consultantplus://offline/ref=C291C3FAC621A3B5FF158E4E3999ACF254EAD6D9058C921B29E4B202E1BAEC6C2500EBA0310C5A91dERFG" TargetMode="External"/><Relationship Id="rId27" Type="http://schemas.openxmlformats.org/officeDocument/2006/relationships/hyperlink" Target="consultantplus://offline/ref=C291C3FAC621A3B5FF158E4E3999ACF254E8D8DF028B921B29E4B202E1dBRAG" TargetMode="External"/><Relationship Id="rId30" Type="http://schemas.openxmlformats.org/officeDocument/2006/relationships/hyperlink" Target="consultantplus://offline/ref=C291C3FAC621A3B5FF158E4E3999ACF254EDD8D50288921B29E4B202E1BAEC6C2500EBA0310C5A91dERCG" TargetMode="External"/><Relationship Id="rId35" Type="http://schemas.openxmlformats.org/officeDocument/2006/relationships/hyperlink" Target="consultantplus://offline/ref=C291C3FAC621A3B5FF158E4E3999ACF254EED8DA058B921B29E4B202E1BAEC6C2500EBA0310C5A90dEREG" TargetMode="External"/><Relationship Id="rId43" Type="http://schemas.openxmlformats.org/officeDocument/2006/relationships/hyperlink" Target="consultantplus://offline/ref=C291C3FAC621A3B5FF15915F2C99ACF254E1D7D40089921B29E4B202E1dBRAG" TargetMode="External"/><Relationship Id="rId48" Type="http://schemas.openxmlformats.org/officeDocument/2006/relationships/hyperlink" Target="consultantplus://offline/ref=C291C3FAC621A3B5FF15915F2C99ACF254E1D7D40089921B29E4B202E1dBRAG" TargetMode="External"/><Relationship Id="rId8" Type="http://schemas.openxmlformats.org/officeDocument/2006/relationships/hyperlink" Target="consultantplus://offline/ref=C291C3FAC621A3B5FF158E4E3999ACF254ECD7DB058B921B29E4B202E1BAEC6C2500EBA0310C5A91dERFG" TargetMode="External"/><Relationship Id="rId51" Type="http://schemas.openxmlformats.org/officeDocument/2006/relationships/hyperlink" Target="consultantplus://offline/ref=C291C3FAC621A3B5FF158E4E3999ACF254EEDDDF0982921B29E4B202E1dBRA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291C3FAC621A3B5FF158E4E3999ACF254E0DBD50389921B29E4B202E1BAEC6C2500EBA0310C5A91dERFG" TargetMode="External"/><Relationship Id="rId17" Type="http://schemas.openxmlformats.org/officeDocument/2006/relationships/hyperlink" Target="consultantplus://offline/ref=C291C3FAC621A3B5FF158E4E3999ACF254EEDDDF0982921B29E4B202E1BAEC6C2500EBA0310C5A90dER2G" TargetMode="External"/><Relationship Id="rId25" Type="http://schemas.openxmlformats.org/officeDocument/2006/relationships/hyperlink" Target="consultantplus://offline/ref=C291C3FAC621A3B5FF158E4E3999ACF254EAD6D9058C921B29E4B202E1BAEC6C2500EBA0310C5A91dERFG" TargetMode="External"/><Relationship Id="rId33" Type="http://schemas.openxmlformats.org/officeDocument/2006/relationships/hyperlink" Target="consultantplus://offline/ref=C291C3FAC621A3B5FF158E4E3999ACF254EEDCDF088D921B29E4B202E1BAEC6C2500EBA0310C5B90dERFG" TargetMode="External"/><Relationship Id="rId38" Type="http://schemas.openxmlformats.org/officeDocument/2006/relationships/hyperlink" Target="consultantplus://offline/ref=C291C3FAC621A3B5FF158E4E3999ACF254EFDBD8048A921B29E4B202E1BAEC6C2500EBA0310C5A94dEREG" TargetMode="External"/><Relationship Id="rId46" Type="http://schemas.openxmlformats.org/officeDocument/2006/relationships/hyperlink" Target="consultantplus://offline/ref=C291C3FAC621A3B5FF158E4E3999ACF254EEDDDF0982921B29E4B202E1BAEC6C2500EBA0310C5A96dER2G" TargetMode="External"/><Relationship Id="rId20" Type="http://schemas.openxmlformats.org/officeDocument/2006/relationships/hyperlink" Target="consultantplus://offline/ref=C291C3FAC621A3B5FF158E4E3999ACF254E0DBD50389921B29E4B202E1BAEC6C2500EBA0310C5A90dEREG" TargetMode="External"/><Relationship Id="rId41" Type="http://schemas.openxmlformats.org/officeDocument/2006/relationships/hyperlink" Target="consultantplus://offline/ref=C291C3FAC621A3B5FF158E4E3999ACF254E0DBD50389921B29E4B202E1BAEC6C2500EBA0310C5A97dER9G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91C3FAC621A3B5FF158E4E3999ACF254EAD6D9058C921B29E4B202E1BAEC6C2500EBA0310C5A91dERFG" TargetMode="External"/><Relationship Id="rId15" Type="http://schemas.openxmlformats.org/officeDocument/2006/relationships/hyperlink" Target="consultantplus://offline/ref=C291C3FAC621A3B5FF158E4E3999ACF254EEDDDF0982921B29E4B202E1BAEC6C2500EBA0310C5A90dERFG" TargetMode="External"/><Relationship Id="rId23" Type="http://schemas.openxmlformats.org/officeDocument/2006/relationships/hyperlink" Target="consultantplus://offline/ref=C291C3FAC621A3B5FF158E4E3999ACF254E0DBD50389921B29E4B202E1BAEC6C2500EBA0310C5A90dEREG" TargetMode="External"/><Relationship Id="rId28" Type="http://schemas.openxmlformats.org/officeDocument/2006/relationships/hyperlink" Target="consultantplus://offline/ref=C291C3FAC621A3B5FF158E4E3999ACF254E8DBDB078B921B29E4B202E1dBRAG" TargetMode="External"/><Relationship Id="rId36" Type="http://schemas.openxmlformats.org/officeDocument/2006/relationships/hyperlink" Target="consultantplus://offline/ref=C291C3FAC621A3B5FF158E4E3999ACF254EEDCDF088D921B29E4B202E1BAEC6C2500EBA0310C5B90dERFG" TargetMode="External"/><Relationship Id="rId49" Type="http://schemas.openxmlformats.org/officeDocument/2006/relationships/hyperlink" Target="consultantplus://offline/ref=C291C3FAC621A3B5FF158E4E3999ACF254EEDDDF0982921B29E4B202E1dBR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5141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2018-07-13T06:17:00Z</dcterms:created>
  <dcterms:modified xsi:type="dcterms:W3CDTF">2018-07-13T06:17:00Z</dcterms:modified>
</cp:coreProperties>
</file>