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4B" w:rsidRDefault="006E314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E314B" w:rsidRDefault="006E314B">
      <w:pPr>
        <w:widowControl w:val="0"/>
        <w:autoSpaceDE w:val="0"/>
        <w:autoSpaceDN w:val="0"/>
        <w:adjustRightInd w:val="0"/>
        <w:spacing w:after="0" w:line="240" w:lineRule="auto"/>
        <w:ind w:firstLine="54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E314B">
        <w:tc>
          <w:tcPr>
            <w:tcW w:w="4677" w:type="dxa"/>
            <w:tcMar>
              <w:top w:w="0" w:type="dxa"/>
              <w:left w:w="0" w:type="dxa"/>
              <w:bottom w:w="0" w:type="dxa"/>
              <w:right w:w="0" w:type="dxa"/>
            </w:tcMar>
          </w:tcPr>
          <w:p w:rsidR="006E314B" w:rsidRDefault="006E314B">
            <w:pPr>
              <w:widowControl w:val="0"/>
              <w:autoSpaceDE w:val="0"/>
              <w:autoSpaceDN w:val="0"/>
              <w:adjustRightInd w:val="0"/>
              <w:spacing w:after="0" w:line="240" w:lineRule="auto"/>
              <w:outlineLvl w:val="0"/>
              <w:rPr>
                <w:rFonts w:ascii="Calibri" w:hAnsi="Calibri" w:cs="Calibri"/>
              </w:rPr>
            </w:pPr>
            <w:r>
              <w:rPr>
                <w:rFonts w:ascii="Calibri" w:hAnsi="Calibri" w:cs="Calibri"/>
              </w:rPr>
              <w:t>21 сентября 2009 года</w:t>
            </w:r>
          </w:p>
        </w:tc>
        <w:tc>
          <w:tcPr>
            <w:tcW w:w="4677" w:type="dxa"/>
            <w:tcMar>
              <w:top w:w="0" w:type="dxa"/>
              <w:left w:w="0" w:type="dxa"/>
              <w:bottom w:w="0" w:type="dxa"/>
              <w:right w:w="0" w:type="dxa"/>
            </w:tcMar>
          </w:tcPr>
          <w:p w:rsidR="006E314B" w:rsidRDefault="006E314B">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1066</w:t>
            </w:r>
          </w:p>
        </w:tc>
      </w:tr>
    </w:tbl>
    <w:p w:rsidR="006E314B" w:rsidRDefault="006E314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314B" w:rsidRDefault="006E314B">
      <w:pPr>
        <w:widowControl w:val="0"/>
        <w:autoSpaceDE w:val="0"/>
        <w:autoSpaceDN w:val="0"/>
        <w:adjustRightInd w:val="0"/>
        <w:spacing w:after="0" w:line="240" w:lineRule="auto"/>
        <w:jc w:val="center"/>
        <w:rPr>
          <w:rFonts w:ascii="Calibri" w:hAnsi="Calibri" w:cs="Calibri"/>
        </w:rPr>
      </w:pP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6E314B" w:rsidRDefault="006E314B">
      <w:pPr>
        <w:widowControl w:val="0"/>
        <w:autoSpaceDE w:val="0"/>
        <w:autoSpaceDN w:val="0"/>
        <w:adjustRightInd w:val="0"/>
        <w:spacing w:after="0" w:line="240" w:lineRule="auto"/>
        <w:jc w:val="center"/>
        <w:rPr>
          <w:rFonts w:ascii="Calibri" w:hAnsi="Calibri" w:cs="Calibri"/>
          <w:b/>
          <w:bCs/>
        </w:rPr>
      </w:pP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6E314B" w:rsidRDefault="006E314B">
      <w:pPr>
        <w:widowControl w:val="0"/>
        <w:autoSpaceDE w:val="0"/>
        <w:autoSpaceDN w:val="0"/>
        <w:adjustRightInd w:val="0"/>
        <w:spacing w:after="0" w:line="240" w:lineRule="auto"/>
        <w:jc w:val="center"/>
        <w:rPr>
          <w:rFonts w:ascii="Calibri" w:hAnsi="Calibri" w:cs="Calibri"/>
          <w:b/>
          <w:bCs/>
        </w:rPr>
      </w:pP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ПРЕДСТАВЛЯЕМЫХ ГРАЖДАНАМИ, ПРЕТЕНДУЮЩИМИ НА ЗАМЕЩЕНИЕ</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ДОЛЖНОСТЕЙ РОССИЙСКОЙ ФЕДЕРАЦИИ, И ЛИЦАМИ,</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ЗАМЕЩАЮЩИМИ ГОСУДАРСТВЕННЫЕ ДОЛЖНОСТИ РОССИЙСКОЙ ФЕДЕРАЦИИ,</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СОБЛЮДЕНИЯ ОГРАНИЧЕНИЙ ЛИЦАМИ, ЗАМЕЩАЮЩИМИ</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РОССИЙСКОЙ ФЕДЕРАЦИИ</w:t>
      </w:r>
    </w:p>
    <w:p w:rsidR="006E314B" w:rsidRDefault="006E314B">
      <w:pPr>
        <w:widowControl w:val="0"/>
        <w:autoSpaceDE w:val="0"/>
        <w:autoSpaceDN w:val="0"/>
        <w:adjustRightInd w:val="0"/>
        <w:spacing w:after="0" w:line="240" w:lineRule="auto"/>
        <w:jc w:val="center"/>
        <w:rPr>
          <w:rFonts w:ascii="Calibri" w:hAnsi="Calibri" w:cs="Calibri"/>
        </w:rPr>
      </w:pP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12.01.2010 </w:t>
      </w:r>
      <w:hyperlink r:id="rId6" w:history="1">
        <w:r>
          <w:rPr>
            <w:rFonts w:ascii="Calibri" w:hAnsi="Calibri" w:cs="Calibri"/>
            <w:color w:val="0000FF"/>
          </w:rPr>
          <w:t>N 59</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7" w:history="1">
        <w:r>
          <w:rPr>
            <w:rFonts w:ascii="Calibri" w:hAnsi="Calibri" w:cs="Calibri"/>
            <w:color w:val="0000FF"/>
          </w:rPr>
          <w:t>N 821</w:t>
        </w:r>
      </w:hyperlink>
      <w:r>
        <w:rPr>
          <w:rFonts w:ascii="Calibri" w:hAnsi="Calibri" w:cs="Calibri"/>
        </w:rPr>
        <w:t xml:space="preserve">, от 14.01.2011 </w:t>
      </w:r>
      <w:hyperlink r:id="rId8" w:history="1">
        <w:r>
          <w:rPr>
            <w:rFonts w:ascii="Calibri" w:hAnsi="Calibri" w:cs="Calibri"/>
            <w:color w:val="0000FF"/>
          </w:rPr>
          <w:t>N 38</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13.03.2012 </w:t>
      </w:r>
      <w:hyperlink r:id="rId9" w:history="1">
        <w:r>
          <w:rPr>
            <w:rFonts w:ascii="Calibri" w:hAnsi="Calibri" w:cs="Calibri"/>
            <w:color w:val="0000FF"/>
          </w:rPr>
          <w:t>N 297</w:t>
        </w:r>
      </w:hyperlink>
      <w:r>
        <w:rPr>
          <w:rFonts w:ascii="Calibri" w:hAnsi="Calibri" w:cs="Calibri"/>
        </w:rPr>
        <w:t xml:space="preserve">, от 02.04.2013 </w:t>
      </w:r>
      <w:hyperlink r:id="rId10" w:history="1">
        <w:r>
          <w:rPr>
            <w:rFonts w:ascii="Calibri" w:hAnsi="Calibri" w:cs="Calibri"/>
            <w:color w:val="0000FF"/>
          </w:rPr>
          <w:t>N 309</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11" w:history="1">
        <w:r>
          <w:rPr>
            <w:rFonts w:ascii="Calibri" w:hAnsi="Calibri" w:cs="Calibri"/>
            <w:color w:val="0000FF"/>
          </w:rPr>
          <w:t>N 878</w:t>
        </w:r>
      </w:hyperlink>
      <w:r>
        <w:rPr>
          <w:rFonts w:ascii="Calibri" w:hAnsi="Calibri" w:cs="Calibri"/>
        </w:rPr>
        <w:t xml:space="preserve">, от 23.06.2014 </w:t>
      </w:r>
      <w:hyperlink r:id="rId12" w:history="1">
        <w:r>
          <w:rPr>
            <w:rFonts w:ascii="Calibri" w:hAnsi="Calibri" w:cs="Calibri"/>
            <w:color w:val="0000FF"/>
          </w:rPr>
          <w:t>N 453</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3" w:history="1">
        <w:r>
          <w:rPr>
            <w:rFonts w:ascii="Calibri" w:hAnsi="Calibri" w:cs="Calibri"/>
            <w:color w:val="0000FF"/>
          </w:rPr>
          <w:t>N 837</w:t>
        </w:r>
      </w:hyperlink>
      <w:r>
        <w:rPr>
          <w:rFonts w:ascii="Calibri" w:hAnsi="Calibri" w:cs="Calibri"/>
        </w:rPr>
        <w:t>)</w:t>
      </w:r>
    </w:p>
    <w:p w:rsidR="006E314B" w:rsidRDefault="006E314B">
      <w:pPr>
        <w:widowControl w:val="0"/>
        <w:autoSpaceDE w:val="0"/>
        <w:autoSpaceDN w:val="0"/>
        <w:adjustRightInd w:val="0"/>
        <w:spacing w:after="0" w:line="240" w:lineRule="auto"/>
        <w:ind w:firstLine="540"/>
        <w:jc w:val="both"/>
        <w:rPr>
          <w:rFonts w:ascii="Calibri" w:hAnsi="Calibri" w:cs="Calibri"/>
        </w:rPr>
      </w:pP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конституционным </w:t>
      </w:r>
      <w:hyperlink r:id="rId14" w:history="1">
        <w:r>
          <w:rPr>
            <w:rFonts w:ascii="Calibri" w:hAnsi="Calibri" w:cs="Calibri"/>
            <w:color w:val="0000FF"/>
          </w:rPr>
          <w:t>законом</w:t>
        </w:r>
      </w:hyperlink>
      <w:r>
        <w:rPr>
          <w:rFonts w:ascii="Calibri" w:hAnsi="Calibri" w:cs="Calibri"/>
        </w:rPr>
        <w:t xml:space="preserve"> от 17 декабря 1997 г. N 2-ФКЗ "О Правительстве Российской Федерации" и Федеральным </w:t>
      </w:r>
      <w:hyperlink r:id="rId15"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постановляю:</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4"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Руководителям федеральных государственных органов до 1 ноября 2009 г. принять меры по обеспечению исполнения </w:t>
      </w:r>
      <w:hyperlink w:anchor="Par44" w:history="1">
        <w:r>
          <w:rPr>
            <w:rFonts w:ascii="Calibri" w:hAnsi="Calibri" w:cs="Calibri"/>
            <w:color w:val="0000FF"/>
          </w:rPr>
          <w:t>Положения</w:t>
        </w:r>
      </w:hyperlink>
      <w:r>
        <w:rPr>
          <w:rFonts w:ascii="Calibri" w:hAnsi="Calibri" w:cs="Calibri"/>
        </w:rPr>
        <w:t>, утвержденного настоящим Указом.</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6"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ar60" w:history="1">
        <w:r>
          <w:rPr>
            <w:rFonts w:ascii="Calibri" w:hAnsi="Calibri" w:cs="Calibri"/>
            <w:color w:val="0000FF"/>
          </w:rPr>
          <w:t>подпункте "а" пункта 1</w:t>
        </w:r>
      </w:hyperlink>
      <w:r>
        <w:rPr>
          <w:rFonts w:ascii="Calibri" w:hAnsi="Calibri" w:cs="Calibri"/>
        </w:rPr>
        <w:t xml:space="preserve"> Положения, утвержденного настоящим Указом, и урегулированию конфликта интересов.</w:t>
      </w:r>
    </w:p>
    <w:p w:rsidR="006E314B" w:rsidRDefault="006E314B">
      <w:pPr>
        <w:widowControl w:val="0"/>
        <w:autoSpaceDE w:val="0"/>
        <w:autoSpaceDN w:val="0"/>
        <w:adjustRightInd w:val="0"/>
        <w:spacing w:after="0" w:line="240" w:lineRule="auto"/>
        <w:ind w:firstLine="540"/>
        <w:jc w:val="both"/>
        <w:rPr>
          <w:rFonts w:ascii="Calibri" w:hAnsi="Calibri" w:cs="Calibri"/>
        </w:rPr>
      </w:pPr>
    </w:p>
    <w:p w:rsidR="006E314B" w:rsidRDefault="006E314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E314B" w:rsidRDefault="006E314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6E314B" w:rsidRDefault="006E314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E314B" w:rsidRDefault="006E314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E314B" w:rsidRDefault="006E314B">
      <w:pPr>
        <w:widowControl w:val="0"/>
        <w:autoSpaceDE w:val="0"/>
        <w:autoSpaceDN w:val="0"/>
        <w:adjustRightInd w:val="0"/>
        <w:spacing w:after="0" w:line="240" w:lineRule="auto"/>
        <w:rPr>
          <w:rFonts w:ascii="Calibri" w:hAnsi="Calibri" w:cs="Calibri"/>
        </w:rPr>
      </w:pPr>
      <w:r>
        <w:rPr>
          <w:rFonts w:ascii="Calibri" w:hAnsi="Calibri" w:cs="Calibri"/>
        </w:rPr>
        <w:t>21 сентября 2009 года</w:t>
      </w:r>
    </w:p>
    <w:p w:rsidR="006E314B" w:rsidRDefault="006E314B">
      <w:pPr>
        <w:widowControl w:val="0"/>
        <w:autoSpaceDE w:val="0"/>
        <w:autoSpaceDN w:val="0"/>
        <w:adjustRightInd w:val="0"/>
        <w:spacing w:after="0" w:line="240" w:lineRule="auto"/>
        <w:rPr>
          <w:rFonts w:ascii="Calibri" w:hAnsi="Calibri" w:cs="Calibri"/>
        </w:rPr>
      </w:pPr>
      <w:r>
        <w:rPr>
          <w:rFonts w:ascii="Calibri" w:hAnsi="Calibri" w:cs="Calibri"/>
        </w:rPr>
        <w:t>N 1066</w:t>
      </w:r>
    </w:p>
    <w:p w:rsidR="006E314B" w:rsidRDefault="006E314B">
      <w:pPr>
        <w:widowControl w:val="0"/>
        <w:autoSpaceDE w:val="0"/>
        <w:autoSpaceDN w:val="0"/>
        <w:adjustRightInd w:val="0"/>
        <w:spacing w:after="0" w:line="240" w:lineRule="auto"/>
        <w:rPr>
          <w:rFonts w:ascii="Calibri" w:hAnsi="Calibri" w:cs="Calibri"/>
        </w:rPr>
      </w:pPr>
    </w:p>
    <w:p w:rsidR="006E314B" w:rsidRDefault="006E314B">
      <w:pPr>
        <w:widowControl w:val="0"/>
        <w:autoSpaceDE w:val="0"/>
        <w:autoSpaceDN w:val="0"/>
        <w:adjustRightInd w:val="0"/>
        <w:spacing w:after="0" w:line="240" w:lineRule="auto"/>
        <w:rPr>
          <w:rFonts w:ascii="Calibri" w:hAnsi="Calibri" w:cs="Calibri"/>
        </w:rPr>
      </w:pPr>
    </w:p>
    <w:p w:rsidR="006E314B" w:rsidRDefault="006E314B">
      <w:pPr>
        <w:widowControl w:val="0"/>
        <w:autoSpaceDE w:val="0"/>
        <w:autoSpaceDN w:val="0"/>
        <w:adjustRightInd w:val="0"/>
        <w:spacing w:after="0" w:line="240" w:lineRule="auto"/>
        <w:rPr>
          <w:rFonts w:ascii="Calibri" w:hAnsi="Calibri" w:cs="Calibri"/>
        </w:rPr>
      </w:pPr>
    </w:p>
    <w:p w:rsidR="006E314B" w:rsidRDefault="006E314B">
      <w:pPr>
        <w:widowControl w:val="0"/>
        <w:autoSpaceDE w:val="0"/>
        <w:autoSpaceDN w:val="0"/>
        <w:adjustRightInd w:val="0"/>
        <w:spacing w:after="0" w:line="240" w:lineRule="auto"/>
        <w:rPr>
          <w:rFonts w:ascii="Calibri" w:hAnsi="Calibri" w:cs="Calibri"/>
        </w:rPr>
      </w:pPr>
    </w:p>
    <w:p w:rsidR="006E314B" w:rsidRDefault="006E314B">
      <w:pPr>
        <w:widowControl w:val="0"/>
        <w:autoSpaceDE w:val="0"/>
        <w:autoSpaceDN w:val="0"/>
        <w:adjustRightInd w:val="0"/>
        <w:spacing w:after="0" w:line="240" w:lineRule="auto"/>
        <w:rPr>
          <w:rFonts w:ascii="Calibri" w:hAnsi="Calibri" w:cs="Calibri"/>
        </w:rPr>
      </w:pPr>
    </w:p>
    <w:p w:rsidR="006E314B" w:rsidRDefault="006E314B">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Утверждено</w:t>
      </w:r>
    </w:p>
    <w:p w:rsidR="006E314B" w:rsidRDefault="006E314B">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6E314B" w:rsidRDefault="006E31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E314B" w:rsidRDefault="006E314B">
      <w:pPr>
        <w:widowControl w:val="0"/>
        <w:autoSpaceDE w:val="0"/>
        <w:autoSpaceDN w:val="0"/>
        <w:adjustRightInd w:val="0"/>
        <w:spacing w:after="0" w:line="240" w:lineRule="auto"/>
        <w:jc w:val="right"/>
        <w:rPr>
          <w:rFonts w:ascii="Calibri" w:hAnsi="Calibri" w:cs="Calibri"/>
        </w:rPr>
      </w:pPr>
      <w:r>
        <w:rPr>
          <w:rFonts w:ascii="Calibri" w:hAnsi="Calibri" w:cs="Calibri"/>
        </w:rPr>
        <w:t>от 21 сентября 2009 г. N 1066</w:t>
      </w:r>
    </w:p>
    <w:p w:rsidR="006E314B" w:rsidRDefault="006E314B">
      <w:pPr>
        <w:widowControl w:val="0"/>
        <w:autoSpaceDE w:val="0"/>
        <w:autoSpaceDN w:val="0"/>
        <w:adjustRightInd w:val="0"/>
        <w:spacing w:after="0" w:line="240" w:lineRule="auto"/>
        <w:ind w:firstLine="540"/>
        <w:jc w:val="both"/>
        <w:rPr>
          <w:rFonts w:ascii="Calibri" w:hAnsi="Calibri" w:cs="Calibri"/>
        </w:rPr>
      </w:pPr>
    </w:p>
    <w:p w:rsidR="006E314B" w:rsidRDefault="006E314B">
      <w:pPr>
        <w:widowControl w:val="0"/>
        <w:autoSpaceDE w:val="0"/>
        <w:autoSpaceDN w:val="0"/>
        <w:adjustRightInd w:val="0"/>
        <w:spacing w:after="0" w:line="240" w:lineRule="auto"/>
        <w:jc w:val="center"/>
        <w:rPr>
          <w:rFonts w:ascii="Calibri" w:hAnsi="Calibri" w:cs="Calibri"/>
          <w:b/>
          <w:bCs/>
        </w:rPr>
      </w:pPr>
      <w:bookmarkStart w:id="2" w:name="Par44"/>
      <w:bookmarkEnd w:id="2"/>
      <w:r>
        <w:rPr>
          <w:rFonts w:ascii="Calibri" w:hAnsi="Calibri" w:cs="Calibri"/>
          <w:b/>
          <w:bCs/>
        </w:rPr>
        <w:t>ПОЛОЖЕНИЕ</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ПРЕДСТАВЛЯЕМЫХ ГРАЖДАНАМИ, ПРЕТЕНДУЮЩИМИ НА ЗАМЕЩЕНИЕ</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ДОЛЖНОСТЕЙ РОССИЙСКОЙ ФЕДЕРАЦИИ, И ЛИЦАМИ,</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ЗАМЕЩАЮЩИМИ ГОСУДАРСТВЕННЫЕ ДОЛЖНОСТИ РОССИЙСКОЙ ФЕДЕРАЦИИ,</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СОБЛЮДЕНИЯ ОГРАНИЧЕНИЙ ЛИЦАМИ, ЗАМЕЩАЮЩИМИ</w:t>
      </w:r>
    </w:p>
    <w:p w:rsidR="006E314B" w:rsidRDefault="006E31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РОССИЙСКОЙ ФЕДЕРАЦИИ</w:t>
      </w:r>
    </w:p>
    <w:p w:rsidR="006E314B" w:rsidRDefault="006E314B">
      <w:pPr>
        <w:widowControl w:val="0"/>
        <w:autoSpaceDE w:val="0"/>
        <w:autoSpaceDN w:val="0"/>
        <w:adjustRightInd w:val="0"/>
        <w:spacing w:after="0" w:line="240" w:lineRule="auto"/>
        <w:jc w:val="center"/>
        <w:rPr>
          <w:rFonts w:ascii="Calibri" w:hAnsi="Calibri" w:cs="Calibri"/>
        </w:rPr>
      </w:pP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12.01.2010 </w:t>
      </w:r>
      <w:hyperlink r:id="rId17" w:history="1">
        <w:r>
          <w:rPr>
            <w:rFonts w:ascii="Calibri" w:hAnsi="Calibri" w:cs="Calibri"/>
            <w:color w:val="0000FF"/>
          </w:rPr>
          <w:t>N 59</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18" w:history="1">
        <w:r>
          <w:rPr>
            <w:rFonts w:ascii="Calibri" w:hAnsi="Calibri" w:cs="Calibri"/>
            <w:color w:val="0000FF"/>
          </w:rPr>
          <w:t>N 821</w:t>
        </w:r>
      </w:hyperlink>
      <w:r>
        <w:rPr>
          <w:rFonts w:ascii="Calibri" w:hAnsi="Calibri" w:cs="Calibri"/>
        </w:rPr>
        <w:t xml:space="preserve">, от 14.01.2011 </w:t>
      </w:r>
      <w:hyperlink r:id="rId19" w:history="1">
        <w:r>
          <w:rPr>
            <w:rFonts w:ascii="Calibri" w:hAnsi="Calibri" w:cs="Calibri"/>
            <w:color w:val="0000FF"/>
          </w:rPr>
          <w:t>N 38</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13.03.2012 </w:t>
      </w:r>
      <w:hyperlink r:id="rId20" w:history="1">
        <w:r>
          <w:rPr>
            <w:rFonts w:ascii="Calibri" w:hAnsi="Calibri" w:cs="Calibri"/>
            <w:color w:val="0000FF"/>
          </w:rPr>
          <w:t>N 297</w:t>
        </w:r>
      </w:hyperlink>
      <w:r>
        <w:rPr>
          <w:rFonts w:ascii="Calibri" w:hAnsi="Calibri" w:cs="Calibri"/>
        </w:rPr>
        <w:t xml:space="preserve">, от 02.04.2013 </w:t>
      </w:r>
      <w:hyperlink r:id="rId21" w:history="1">
        <w:r>
          <w:rPr>
            <w:rFonts w:ascii="Calibri" w:hAnsi="Calibri" w:cs="Calibri"/>
            <w:color w:val="0000FF"/>
          </w:rPr>
          <w:t>N 309</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22" w:history="1">
        <w:r>
          <w:rPr>
            <w:rFonts w:ascii="Calibri" w:hAnsi="Calibri" w:cs="Calibri"/>
            <w:color w:val="0000FF"/>
          </w:rPr>
          <w:t>N 878</w:t>
        </w:r>
      </w:hyperlink>
      <w:r>
        <w:rPr>
          <w:rFonts w:ascii="Calibri" w:hAnsi="Calibri" w:cs="Calibri"/>
        </w:rPr>
        <w:t xml:space="preserve">, от 23.06.2014 </w:t>
      </w:r>
      <w:hyperlink r:id="rId23" w:history="1">
        <w:r>
          <w:rPr>
            <w:rFonts w:ascii="Calibri" w:hAnsi="Calibri" w:cs="Calibri"/>
            <w:color w:val="0000FF"/>
          </w:rPr>
          <w:t>N 453</w:t>
        </w:r>
      </w:hyperlink>
      <w:r>
        <w:rPr>
          <w:rFonts w:ascii="Calibri" w:hAnsi="Calibri" w:cs="Calibri"/>
        </w:rPr>
        <w:t>,</w:t>
      </w:r>
    </w:p>
    <w:p w:rsidR="006E314B" w:rsidRDefault="006E31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4" w:history="1">
        <w:r>
          <w:rPr>
            <w:rFonts w:ascii="Calibri" w:hAnsi="Calibri" w:cs="Calibri"/>
            <w:color w:val="0000FF"/>
          </w:rPr>
          <w:t>N 837</w:t>
        </w:r>
      </w:hyperlink>
      <w:r>
        <w:rPr>
          <w:rFonts w:ascii="Calibri" w:hAnsi="Calibri" w:cs="Calibri"/>
        </w:rPr>
        <w:t>)</w:t>
      </w:r>
    </w:p>
    <w:p w:rsidR="006E314B" w:rsidRDefault="006E314B">
      <w:pPr>
        <w:widowControl w:val="0"/>
        <w:autoSpaceDE w:val="0"/>
        <w:autoSpaceDN w:val="0"/>
        <w:adjustRightInd w:val="0"/>
        <w:spacing w:after="0" w:line="240" w:lineRule="auto"/>
        <w:ind w:firstLine="540"/>
        <w:jc w:val="both"/>
        <w:rPr>
          <w:rFonts w:ascii="Calibri" w:hAnsi="Calibri" w:cs="Calibri"/>
        </w:rPr>
      </w:pPr>
    </w:p>
    <w:p w:rsidR="006E314B" w:rsidRDefault="006E314B">
      <w:pPr>
        <w:widowControl w:val="0"/>
        <w:autoSpaceDE w:val="0"/>
        <w:autoSpaceDN w:val="0"/>
        <w:adjustRightInd w:val="0"/>
        <w:spacing w:after="0" w:line="240" w:lineRule="auto"/>
        <w:ind w:firstLine="540"/>
        <w:jc w:val="both"/>
        <w:rPr>
          <w:rFonts w:ascii="Calibri" w:hAnsi="Calibri" w:cs="Calibri"/>
        </w:rPr>
      </w:pPr>
      <w:bookmarkStart w:id="3" w:name="Par59"/>
      <w:bookmarkEnd w:id="3"/>
      <w:r>
        <w:rPr>
          <w:rFonts w:ascii="Calibri" w:hAnsi="Calibri" w:cs="Calibri"/>
        </w:rPr>
        <w:t>1. Настоящим Положением определяется порядок осуществления проверки:</w:t>
      </w:r>
    </w:p>
    <w:p w:rsidR="006E314B" w:rsidRDefault="006E314B">
      <w:pPr>
        <w:widowControl w:val="0"/>
        <w:autoSpaceDE w:val="0"/>
        <w:autoSpaceDN w:val="0"/>
        <w:adjustRightInd w:val="0"/>
        <w:spacing w:after="0" w:line="240" w:lineRule="auto"/>
        <w:ind w:firstLine="540"/>
        <w:jc w:val="both"/>
        <w:rPr>
          <w:rFonts w:ascii="Calibri" w:hAnsi="Calibri" w:cs="Calibri"/>
        </w:rPr>
      </w:pPr>
      <w:bookmarkStart w:id="4" w:name="Par60"/>
      <w:bookmarkEnd w:id="4"/>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5"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w:t>
      </w:r>
      <w:r>
        <w:rPr>
          <w:rFonts w:ascii="Calibri" w:hAnsi="Calibri" w:cs="Calibri"/>
        </w:rPr>
        <w:lastRenderedPageBreak/>
        <w:t>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Президента РФ от 14.01.2011 </w:t>
      </w:r>
      <w:hyperlink r:id="rId26" w:history="1">
        <w:r>
          <w:rPr>
            <w:rFonts w:ascii="Calibri" w:hAnsi="Calibri" w:cs="Calibri"/>
            <w:color w:val="0000FF"/>
          </w:rPr>
          <w:t>N 38</w:t>
        </w:r>
      </w:hyperlink>
      <w:r>
        <w:rPr>
          <w:rFonts w:ascii="Calibri" w:hAnsi="Calibri" w:cs="Calibri"/>
        </w:rPr>
        <w:t xml:space="preserve">, от 13.03.2012 </w:t>
      </w:r>
      <w:hyperlink r:id="rId27" w:history="1">
        <w:r>
          <w:rPr>
            <w:rFonts w:ascii="Calibri" w:hAnsi="Calibri" w:cs="Calibri"/>
            <w:color w:val="0000FF"/>
          </w:rPr>
          <w:t>N 297</w:t>
        </w:r>
      </w:hyperlink>
      <w:r>
        <w:rPr>
          <w:rFonts w:ascii="Calibri" w:hAnsi="Calibri" w:cs="Calibri"/>
        </w:rPr>
        <w:t xml:space="preserve">, от 02.04.2013 </w:t>
      </w:r>
      <w:hyperlink r:id="rId28" w:history="1">
        <w:r>
          <w:rPr>
            <w:rFonts w:ascii="Calibri" w:hAnsi="Calibri" w:cs="Calibri"/>
            <w:color w:val="0000FF"/>
          </w:rPr>
          <w:t>N 309</w:t>
        </w:r>
      </w:hyperlink>
      <w:r>
        <w:rPr>
          <w:rFonts w:ascii="Calibri" w:hAnsi="Calibri" w:cs="Calibri"/>
        </w:rPr>
        <w:t xml:space="preserve">, от 23.06.2014 </w:t>
      </w:r>
      <w:hyperlink r:id="rId29" w:history="1">
        <w:r>
          <w:rPr>
            <w:rFonts w:ascii="Calibri" w:hAnsi="Calibri" w:cs="Calibri"/>
            <w:color w:val="0000FF"/>
          </w:rPr>
          <w:t>N 453</w:t>
        </w:r>
      </w:hyperlink>
      <w:r>
        <w:rPr>
          <w:rFonts w:ascii="Calibri" w:hAnsi="Calibri" w:cs="Calibri"/>
        </w:rPr>
        <w:t xml:space="preserve">, от 31.12.2014 </w:t>
      </w:r>
      <w:hyperlink r:id="rId30" w:history="1">
        <w:r>
          <w:rPr>
            <w:rFonts w:ascii="Calibri" w:hAnsi="Calibri" w:cs="Calibri"/>
            <w:color w:val="0000FF"/>
          </w:rPr>
          <w:t>N 837</w:t>
        </w:r>
      </w:hyperlink>
      <w:r>
        <w:rPr>
          <w:rFonts w:ascii="Calibri" w:hAnsi="Calibri" w:cs="Calibri"/>
        </w:rPr>
        <w:t>)</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Указа</w:t>
        </w:r>
      </w:hyperlink>
      <w:r>
        <w:rPr>
          <w:rFonts w:ascii="Calibri" w:hAnsi="Calibri" w:cs="Calibri"/>
        </w:rPr>
        <w:t xml:space="preserve"> Президента РФ от 23.06.2014 N 453)</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2" w:history="1">
        <w:r>
          <w:rPr>
            <w:rFonts w:ascii="Calibri" w:hAnsi="Calibri" w:cs="Calibri"/>
            <w:color w:val="0000FF"/>
          </w:rPr>
          <w:t>законом</w:t>
        </w:r>
      </w:hyperlink>
      <w:r>
        <w:rPr>
          <w:rFonts w:ascii="Calibri" w:hAnsi="Calibri" w:cs="Calibri"/>
        </w:rPr>
        <w:t xml:space="preserve"> 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3" w:history="1">
        <w:r>
          <w:rPr>
            <w:rFonts w:ascii="Calibri" w:hAnsi="Calibri" w:cs="Calibri"/>
            <w:color w:val="0000FF"/>
          </w:rPr>
          <w:t>Указа</w:t>
        </w:r>
      </w:hyperlink>
      <w:r>
        <w:rPr>
          <w:rFonts w:ascii="Calibri" w:hAnsi="Calibri" w:cs="Calibri"/>
        </w:rPr>
        <w:t xml:space="preserve"> Президента РФ от 23.06.2014 N 453)</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Президента РФ от 02.04.2013 </w:t>
      </w:r>
      <w:hyperlink r:id="rId34" w:history="1">
        <w:r>
          <w:rPr>
            <w:rFonts w:ascii="Calibri" w:hAnsi="Calibri" w:cs="Calibri"/>
            <w:color w:val="0000FF"/>
          </w:rPr>
          <w:t>N 309</w:t>
        </w:r>
      </w:hyperlink>
      <w:r>
        <w:rPr>
          <w:rFonts w:ascii="Calibri" w:hAnsi="Calibri" w:cs="Calibri"/>
        </w:rPr>
        <w:t xml:space="preserve">, от 03.12.2013 </w:t>
      </w:r>
      <w:hyperlink r:id="rId35" w:history="1">
        <w:r>
          <w:rPr>
            <w:rFonts w:ascii="Calibri" w:hAnsi="Calibri" w:cs="Calibri"/>
            <w:color w:val="0000FF"/>
          </w:rPr>
          <w:t>N 878</w:t>
        </w:r>
      </w:hyperlink>
      <w:r>
        <w:rPr>
          <w:rFonts w:ascii="Calibri" w:hAnsi="Calibri" w:cs="Calibri"/>
        </w:rPr>
        <w:t>)</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36" w:history="1">
        <w:r>
          <w:rPr>
            <w:rFonts w:ascii="Calibri" w:hAnsi="Calibri" w:cs="Calibri"/>
            <w:color w:val="0000FF"/>
          </w:rPr>
          <w:t>Указом</w:t>
        </w:r>
      </w:hyperlink>
      <w:r>
        <w:rPr>
          <w:rFonts w:ascii="Calibri" w:hAnsi="Calibri" w:cs="Calibri"/>
        </w:rPr>
        <w:t xml:space="preserve"> Президента РФ от 02.04.2013 N 309)</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w:t>
      </w:r>
      <w:hyperlink r:id="rId37" w:history="1">
        <w:r>
          <w:rPr>
            <w:rFonts w:ascii="Calibri" w:hAnsi="Calibri" w:cs="Calibri"/>
            <w:color w:val="0000FF"/>
          </w:rPr>
          <w:t>Указом</w:t>
        </w:r>
      </w:hyperlink>
      <w:r>
        <w:rPr>
          <w:rFonts w:ascii="Calibri" w:hAnsi="Calibri" w:cs="Calibri"/>
        </w:rPr>
        <w:t xml:space="preserve"> Президента РФ от 02.04.2013 N 309)</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38" w:history="1">
        <w:r>
          <w:rPr>
            <w:rFonts w:ascii="Calibri" w:hAnsi="Calibri" w:cs="Calibri"/>
            <w:color w:val="0000FF"/>
          </w:rPr>
          <w:t>Указ</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осуществления проверки, предусмотренной </w:t>
      </w:r>
      <w:hyperlink w:anchor="Par59" w:history="1">
        <w:r>
          <w:rPr>
            <w:rFonts w:ascii="Calibri" w:hAnsi="Calibri" w:cs="Calibri"/>
            <w:color w:val="0000FF"/>
          </w:rPr>
          <w:t>пунктом 1</w:t>
        </w:r>
      </w:hyperlink>
      <w:r>
        <w:rPr>
          <w:rFonts w:ascii="Calibri" w:hAnsi="Calibri" w:cs="Calibri"/>
        </w:rPr>
        <w:t xml:space="preserve"> настоящего Положения, является достаточная информация, представленная в письменном виде в установленном порядке:</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9" w:history="1">
        <w:r>
          <w:rPr>
            <w:rFonts w:ascii="Calibri" w:hAnsi="Calibri" w:cs="Calibri"/>
            <w:color w:val="0000FF"/>
          </w:rPr>
          <w:t>Указа</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правоохранительными органами, иными государственными органами, органами местного самоуправления и их должностными лицами;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40" w:history="1">
        <w:r>
          <w:rPr>
            <w:rFonts w:ascii="Calibri" w:hAnsi="Calibri" w:cs="Calibri"/>
            <w:color w:val="0000FF"/>
          </w:rPr>
          <w:t>Указом</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Общественной палатой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общероссийскими средствами массовой информации.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41" w:history="1">
        <w:r>
          <w:rPr>
            <w:rFonts w:ascii="Calibri" w:hAnsi="Calibri" w:cs="Calibri"/>
            <w:color w:val="0000FF"/>
          </w:rPr>
          <w:t>Указом</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42" w:history="1">
        <w:r>
          <w:rPr>
            <w:rFonts w:ascii="Calibri" w:hAnsi="Calibri" w:cs="Calibri"/>
            <w:color w:val="0000FF"/>
          </w:rPr>
          <w:t>Указа</w:t>
        </w:r>
      </w:hyperlink>
      <w:r>
        <w:rPr>
          <w:rFonts w:ascii="Calibri" w:hAnsi="Calibri" w:cs="Calibri"/>
        </w:rPr>
        <w:t xml:space="preserve"> Президента РФ от 01.07.2010 N 821)</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анонимного характера не может служить основанием для проверки.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проверки начальник Управления или уполномоченные им должностные лица Управления вправе:</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Указа</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Указа</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bookmarkStart w:id="5" w:name="Par95"/>
      <w:bookmarkEnd w:id="5"/>
      <w:r>
        <w:rPr>
          <w:rFonts w:ascii="Calibri" w:hAnsi="Calibri" w:cs="Calibri"/>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Президента РФ от 14.01.2011 </w:t>
      </w:r>
      <w:hyperlink r:id="rId45" w:history="1">
        <w:r>
          <w:rPr>
            <w:rFonts w:ascii="Calibri" w:hAnsi="Calibri" w:cs="Calibri"/>
            <w:color w:val="0000FF"/>
          </w:rPr>
          <w:t>N 38</w:t>
        </w:r>
      </w:hyperlink>
      <w:r>
        <w:rPr>
          <w:rFonts w:ascii="Calibri" w:hAnsi="Calibri" w:cs="Calibri"/>
        </w:rPr>
        <w:t xml:space="preserve">, от 02.04.2013 </w:t>
      </w:r>
      <w:hyperlink r:id="rId46" w:history="1">
        <w:r>
          <w:rPr>
            <w:rFonts w:ascii="Calibri" w:hAnsi="Calibri" w:cs="Calibri"/>
            <w:color w:val="0000FF"/>
          </w:rPr>
          <w:t>N 309</w:t>
        </w:r>
      </w:hyperlink>
      <w:r>
        <w:rPr>
          <w:rFonts w:ascii="Calibri" w:hAnsi="Calibri" w:cs="Calibri"/>
        </w:rPr>
        <w:t>)</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наводить справки у физических лиц и получать от них информацию с их согласия;</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48" w:history="1">
        <w:r>
          <w:rPr>
            <w:rFonts w:ascii="Calibri" w:hAnsi="Calibri" w:cs="Calibri"/>
            <w:color w:val="0000FF"/>
          </w:rPr>
          <w:t>Указом</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Запросы в кредитные организации, налоговые органы Российской Федерации и органы, </w:t>
      </w:r>
      <w:r>
        <w:rPr>
          <w:rFonts w:ascii="Calibri" w:hAnsi="Calibri" w:cs="Calibri"/>
        </w:rPr>
        <w:lastRenderedPageBreak/>
        <w:t xml:space="preserve">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49" w:history="1">
        <w:r>
          <w:rPr>
            <w:rFonts w:ascii="Calibri" w:hAnsi="Calibri" w:cs="Calibri"/>
            <w:color w:val="0000FF"/>
          </w:rPr>
          <w:t>перечень</w:t>
        </w:r>
      </w:hyperlink>
      <w:r>
        <w:rPr>
          <w:rFonts w:ascii="Calibri" w:hAnsi="Calibri" w:cs="Calibri"/>
        </w:rPr>
        <w:t xml:space="preserve"> которых утвержден Президентом Российской Федерации.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50" w:history="1">
        <w:r>
          <w:rPr>
            <w:rFonts w:ascii="Calibri" w:hAnsi="Calibri" w:cs="Calibri"/>
            <w:color w:val="0000FF"/>
          </w:rPr>
          <w:t>Указом</w:t>
        </w:r>
      </w:hyperlink>
      <w:r>
        <w:rPr>
          <w:rFonts w:ascii="Calibri" w:hAnsi="Calibri" w:cs="Calibri"/>
        </w:rPr>
        <w:t xml:space="preserve"> Президента РФ от 02.04.2013 N 309)</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запросе, предусмотренном </w:t>
      </w:r>
      <w:hyperlink w:anchor="Par95" w:history="1">
        <w:r>
          <w:rPr>
            <w:rFonts w:ascii="Calibri" w:hAnsi="Calibri" w:cs="Calibri"/>
            <w:color w:val="0000FF"/>
          </w:rPr>
          <w:t>подпунктом "г" пункта 7</w:t>
        </w:r>
      </w:hyperlink>
      <w:r>
        <w:rPr>
          <w:rFonts w:ascii="Calibri" w:hAnsi="Calibri" w:cs="Calibri"/>
        </w:rPr>
        <w:t xml:space="preserve"> настоящего Положения, указываются:</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руководителя государственного органа или организации, в которые направляется запрос;</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нормативный правовой акт, на основании которого направляется запрос;</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Указа</w:t>
        </w:r>
      </w:hyperlink>
      <w:r>
        <w:rPr>
          <w:rFonts w:ascii="Calibri" w:hAnsi="Calibri" w:cs="Calibri"/>
        </w:rPr>
        <w:t xml:space="preserve"> Президента РФ от 02.04.2013 N 309)</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содержание и объем сведений, подлежащих проверке;</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 представления запрашиваемых сведений;</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фамилия, инициалы и номер телефона федерального государственного служащего, подготовившего запрос;</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52" w:history="1">
        <w:r>
          <w:rPr>
            <w:rFonts w:ascii="Calibri" w:hAnsi="Calibri" w:cs="Calibri"/>
            <w:color w:val="0000FF"/>
          </w:rPr>
          <w:t>Указом</w:t>
        </w:r>
      </w:hyperlink>
      <w:r>
        <w:rPr>
          <w:rFonts w:ascii="Calibri" w:hAnsi="Calibri" w:cs="Calibri"/>
        </w:rPr>
        <w:t xml:space="preserve"> Президента РФ от 02.04.2013 N 309)</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необходимые сведения.</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Начальник Управления обеспечивает:</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6E314B" w:rsidRDefault="006E314B">
      <w:pPr>
        <w:widowControl w:val="0"/>
        <w:autoSpaceDE w:val="0"/>
        <w:autoSpaceDN w:val="0"/>
        <w:adjustRightInd w:val="0"/>
        <w:spacing w:after="0" w:line="240" w:lineRule="auto"/>
        <w:ind w:firstLine="540"/>
        <w:jc w:val="both"/>
        <w:rPr>
          <w:rFonts w:ascii="Calibri" w:hAnsi="Calibri" w:cs="Calibri"/>
        </w:rPr>
      </w:pPr>
      <w:bookmarkStart w:id="6" w:name="Par117"/>
      <w:bookmarkEnd w:id="6"/>
      <w:r>
        <w:rPr>
          <w:rFonts w:ascii="Calibri" w:hAnsi="Calibri" w:cs="Calibri"/>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w:t>
      </w:r>
      <w:hyperlink r:id="rId5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w:t>
      </w:r>
    </w:p>
    <w:p w:rsidR="006E314B" w:rsidRDefault="006E314B">
      <w:pPr>
        <w:widowControl w:val="0"/>
        <w:autoSpaceDE w:val="0"/>
        <w:autoSpaceDN w:val="0"/>
        <w:adjustRightInd w:val="0"/>
        <w:spacing w:after="0" w:line="240" w:lineRule="auto"/>
        <w:ind w:firstLine="540"/>
        <w:jc w:val="both"/>
        <w:rPr>
          <w:rFonts w:ascii="Calibri" w:hAnsi="Calibri" w:cs="Calibri"/>
        </w:rPr>
      </w:pPr>
      <w:bookmarkStart w:id="7" w:name="Par119"/>
      <w:bookmarkEnd w:id="7"/>
      <w:r>
        <w:rPr>
          <w:rFonts w:ascii="Calibri" w:hAnsi="Calibri" w:cs="Calibri"/>
        </w:rPr>
        <w:t>13. Гражданин или лицо, замещающее государственную должность Российской Федерации, вправе:</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давать пояснения в письменной форме: в ходе проверки; по вопросам, указанным в </w:t>
      </w:r>
      <w:hyperlink w:anchor="Par117" w:history="1">
        <w:r>
          <w:rPr>
            <w:rFonts w:ascii="Calibri" w:hAnsi="Calibri" w:cs="Calibri"/>
            <w:color w:val="0000FF"/>
          </w:rPr>
          <w:t>подпункте "б" пункта 11</w:t>
        </w:r>
      </w:hyperlink>
      <w:r>
        <w:rPr>
          <w:rFonts w:ascii="Calibri" w:hAnsi="Calibri" w:cs="Calibri"/>
        </w:rPr>
        <w:t xml:space="preserve"> настоящего Положения; по результатам проверки;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представлять дополнительные материалы и давать по ним пояснения в письменной форме;</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обращаться в Управление с подлежащим удовлетворению ходатайством о проведении с ним беседы по вопросам, указанным в </w:t>
      </w:r>
      <w:hyperlink w:anchor="Par117" w:history="1">
        <w:r>
          <w:rPr>
            <w:rFonts w:ascii="Calibri" w:hAnsi="Calibri" w:cs="Calibri"/>
            <w:color w:val="0000FF"/>
          </w:rPr>
          <w:t>подпункте "б" пункта 11</w:t>
        </w:r>
      </w:hyperlink>
      <w:r>
        <w:rPr>
          <w:rFonts w:ascii="Calibri" w:hAnsi="Calibri" w:cs="Calibri"/>
        </w:rPr>
        <w:t xml:space="preserve"> настоящего Положения.</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Пояснения, указанные в </w:t>
      </w:r>
      <w:hyperlink w:anchor="Par119" w:history="1">
        <w:r>
          <w:rPr>
            <w:rFonts w:ascii="Calibri" w:hAnsi="Calibri" w:cs="Calibri"/>
            <w:color w:val="0000FF"/>
          </w:rPr>
          <w:t>пункте 13</w:t>
        </w:r>
      </w:hyperlink>
      <w:r>
        <w:rPr>
          <w:rFonts w:ascii="Calibri" w:hAnsi="Calibri" w:cs="Calibri"/>
        </w:rPr>
        <w:t xml:space="preserve"> настоящего Положения, приобщаются к материалам проверки.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Начальник Управления представляет лицу, принявшему решение о проведении проверки, доклад о ее результатах.</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назначении (представлении к назначению) гражданина на государственную должность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гражданину в назначении (представлении к назначению) на государственную должность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применении к лицу, замещающему государственную должность Российской Федерации, мер юридической ответственности;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представлении материалов проверки в президиум Совета при Президенте Российской Федерации по противодействию коррупции.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54" w:history="1">
        <w:r>
          <w:rPr>
            <w:rFonts w:ascii="Calibri" w:hAnsi="Calibri" w:cs="Calibri"/>
            <w:color w:val="0000FF"/>
          </w:rPr>
          <w:t>Указа</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(представить к назначению) гражданина на государственную должность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отказать гражданину в назначении (представлении к назначению) на государственную должность Российской Федерации;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применить к лицу, замещающему государственную должность Российской Федерации, меры юридической ответственности;</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представить материалы проверки в президиум Совета при Президенте Российской Федерации по противодействию коррупции.</w:t>
      </w:r>
    </w:p>
    <w:p w:rsidR="006E314B" w:rsidRDefault="006E31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55" w:history="1">
        <w:r>
          <w:rPr>
            <w:rFonts w:ascii="Calibri" w:hAnsi="Calibri" w:cs="Calibri"/>
            <w:color w:val="0000FF"/>
          </w:rPr>
          <w:t>Указа</w:t>
        </w:r>
      </w:hyperlink>
      <w:r>
        <w:rPr>
          <w:rFonts w:ascii="Calibri" w:hAnsi="Calibri" w:cs="Calibri"/>
        </w:rPr>
        <w:t xml:space="preserve"> Президента РФ от 13.03.2012 N 297)</w:t>
      </w:r>
    </w:p>
    <w:p w:rsidR="006E314B" w:rsidRDefault="006E314B">
      <w:pPr>
        <w:widowControl w:val="0"/>
        <w:autoSpaceDE w:val="0"/>
        <w:autoSpaceDN w:val="0"/>
        <w:adjustRightInd w:val="0"/>
        <w:spacing w:after="0" w:line="240" w:lineRule="auto"/>
        <w:ind w:firstLine="540"/>
        <w:jc w:val="both"/>
        <w:rPr>
          <w:rFonts w:ascii="Calibri" w:hAnsi="Calibri" w:cs="Calibri"/>
        </w:rPr>
      </w:pPr>
      <w:bookmarkStart w:id="8" w:name="Par142"/>
      <w:bookmarkEnd w:id="8"/>
      <w:r>
        <w:rPr>
          <w:rFonts w:ascii="Calibri" w:hAnsi="Calibri" w:cs="Calibri"/>
        </w:rP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56"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6E314B" w:rsidRDefault="006E31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Копии справок, указанных в </w:t>
      </w:r>
      <w:hyperlink w:anchor="Par142" w:history="1">
        <w:r>
          <w:rPr>
            <w:rFonts w:ascii="Calibri" w:hAnsi="Calibri" w:cs="Calibri"/>
            <w:color w:val="0000FF"/>
          </w:rPr>
          <w:t>пункте 21</w:t>
        </w:r>
      </w:hyperlink>
      <w:r>
        <w:rPr>
          <w:rFonts w:ascii="Calibri" w:hAnsi="Calibri" w:cs="Calibri"/>
        </w:rP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6E314B" w:rsidRDefault="006E314B">
      <w:pPr>
        <w:widowControl w:val="0"/>
        <w:autoSpaceDE w:val="0"/>
        <w:autoSpaceDN w:val="0"/>
        <w:adjustRightInd w:val="0"/>
        <w:spacing w:after="0" w:line="240" w:lineRule="auto"/>
        <w:ind w:firstLine="540"/>
        <w:jc w:val="both"/>
        <w:rPr>
          <w:rFonts w:ascii="Calibri" w:hAnsi="Calibri" w:cs="Calibri"/>
        </w:rPr>
      </w:pPr>
    </w:p>
    <w:p w:rsidR="006E314B" w:rsidRDefault="006E314B">
      <w:pPr>
        <w:widowControl w:val="0"/>
        <w:autoSpaceDE w:val="0"/>
        <w:autoSpaceDN w:val="0"/>
        <w:adjustRightInd w:val="0"/>
        <w:spacing w:after="0" w:line="240" w:lineRule="auto"/>
        <w:ind w:firstLine="540"/>
        <w:jc w:val="both"/>
        <w:rPr>
          <w:rFonts w:ascii="Calibri" w:hAnsi="Calibri" w:cs="Calibri"/>
        </w:rPr>
      </w:pPr>
    </w:p>
    <w:p w:rsidR="006E314B" w:rsidRDefault="006E314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69B6" w:rsidRDefault="001969B6">
      <w:bookmarkStart w:id="9" w:name="_GoBack"/>
      <w:bookmarkEnd w:id="9"/>
    </w:p>
    <w:sectPr w:rsidR="001969B6" w:rsidSect="00173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4B"/>
    <w:rsid w:val="001969B6"/>
    <w:rsid w:val="006E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0D6049C487C217640D1A797CF770ACF2E1BA7014DD422C158D556E7459A1294BE9D64E6D566E19C1R9I" TargetMode="External"/><Relationship Id="rId18" Type="http://schemas.openxmlformats.org/officeDocument/2006/relationships/hyperlink" Target="consultantplus://offline/ref=EF0D6049C487C217640D1A797CF770ACF2E1BA761AD0422C158D556E7459A1294BE9D64E6D566E19C1RAI" TargetMode="External"/><Relationship Id="rId26" Type="http://schemas.openxmlformats.org/officeDocument/2006/relationships/hyperlink" Target="consultantplus://offline/ref=EF0D6049C487C217640D1A797CF770ACF2EEBC721AD0422C158D556E7459A1294BE9D64E6D566B18C1RAI" TargetMode="External"/><Relationship Id="rId39" Type="http://schemas.openxmlformats.org/officeDocument/2006/relationships/hyperlink" Target="consultantplus://offline/ref=EF0D6049C487C217640D1A797CF770ACF2E2BF7415D8422C158D556E7459A1294BE9D64E6D566E1CC1REI" TargetMode="External"/><Relationship Id="rId21" Type="http://schemas.openxmlformats.org/officeDocument/2006/relationships/hyperlink" Target="consultantplus://offline/ref=EF0D6049C487C217640D1A797CF770ACF2E1BA761AD1422C158D556E7459A1294BE9D64E6D566F12C1RFI" TargetMode="External"/><Relationship Id="rId34" Type="http://schemas.openxmlformats.org/officeDocument/2006/relationships/hyperlink" Target="consultantplus://offline/ref=EF0D6049C487C217640D1A797CF770ACF2E1BA761AD1422C158D556E7459A1294BE9D64E6D566F12C1RDI" TargetMode="External"/><Relationship Id="rId42" Type="http://schemas.openxmlformats.org/officeDocument/2006/relationships/hyperlink" Target="consultantplus://offline/ref=EF0D6049C487C217640D1A797CF770ACF2E1BA761AD0422C158D556E7459A1294BE9D64E6D566E19C1RCI" TargetMode="External"/><Relationship Id="rId47" Type="http://schemas.openxmlformats.org/officeDocument/2006/relationships/hyperlink" Target="consultantplus://offline/ref=EF0D6049C487C217640D1A797CF770ACF2E1BE7716DB422C158D556E7459A1294BE9D64EC6RCI" TargetMode="External"/><Relationship Id="rId50" Type="http://schemas.openxmlformats.org/officeDocument/2006/relationships/hyperlink" Target="consultantplus://offline/ref=EF0D6049C487C217640D1A797CF770ACF2E1BA761AD1422C158D556E7459A1294BE9D64E6D566F13C1RCI" TargetMode="External"/><Relationship Id="rId55" Type="http://schemas.openxmlformats.org/officeDocument/2006/relationships/hyperlink" Target="consultantplus://offline/ref=EF0D6049C487C217640D1A797CF770ACF2E2BF7415D8422C158D556E7459A1294BE9D64E6D566E12C1RBI" TargetMode="External"/><Relationship Id="rId7" Type="http://schemas.openxmlformats.org/officeDocument/2006/relationships/hyperlink" Target="consultantplus://offline/ref=EF0D6049C487C217640D1A797CF770ACF2E1BA761AD0422C158D556E7459A1294BE9D64E6D566E19C1RAI" TargetMode="External"/><Relationship Id="rId2" Type="http://schemas.microsoft.com/office/2007/relationships/stylesWithEffects" Target="stylesWithEffects.xml"/><Relationship Id="rId16" Type="http://schemas.openxmlformats.org/officeDocument/2006/relationships/hyperlink" Target="consultantplus://offline/ref=EF0D6049C487C217640D1A797CF770ACF2E1BE7716DB422C158D556E74C5R9I" TargetMode="External"/><Relationship Id="rId29" Type="http://schemas.openxmlformats.org/officeDocument/2006/relationships/hyperlink" Target="consultantplus://offline/ref=EF0D6049C487C217640D1A797CF770ACF2E0B87714D8422C158D556E7459A1294BE9D64E6D566E1BC1R2I" TargetMode="External"/><Relationship Id="rId11" Type="http://schemas.openxmlformats.org/officeDocument/2006/relationships/hyperlink" Target="consultantplus://offline/ref=EF0D6049C487C217640D1A797CF770ACF2E3B9731AD8422C158D556E7459A1294BE9D64E6D566E12C1RAI" TargetMode="External"/><Relationship Id="rId24" Type="http://schemas.openxmlformats.org/officeDocument/2006/relationships/hyperlink" Target="consultantplus://offline/ref=EF0D6049C487C217640D1A797CF770ACF2E1BA7014DD422C158D556E7459A1294BE9D64E6D566E19C1R9I" TargetMode="External"/><Relationship Id="rId32" Type="http://schemas.openxmlformats.org/officeDocument/2006/relationships/hyperlink" Target="consultantplus://offline/ref=EF0D6049C487C217640D1A797CF770ACF2EEBC7312DB422C158D556E74C5R9I" TargetMode="External"/><Relationship Id="rId37" Type="http://schemas.openxmlformats.org/officeDocument/2006/relationships/hyperlink" Target="consultantplus://offline/ref=EF0D6049C487C217640D1A797CF770ACF2E1BA761AD1422C158D556E7459A1294BE9D64E6D566F13C1REI" TargetMode="External"/><Relationship Id="rId40" Type="http://schemas.openxmlformats.org/officeDocument/2006/relationships/hyperlink" Target="consultantplus://offline/ref=EF0D6049C487C217640D1A797CF770ACF2E2BF7415D8422C158D556E7459A1294BE9D64E6D566E1CC1RFI" TargetMode="External"/><Relationship Id="rId45" Type="http://schemas.openxmlformats.org/officeDocument/2006/relationships/hyperlink" Target="consultantplus://offline/ref=EF0D6049C487C217640D1A797CF770ACF2EEBC721AD0422C158D556E7459A1294BE9D64E6D566B18C1RBI" TargetMode="External"/><Relationship Id="rId53" Type="http://schemas.openxmlformats.org/officeDocument/2006/relationships/hyperlink" Target="consultantplus://offline/ref=EF0D6049C487C217640D1A797CF770ACF2E3BA7212D0422C158D556E74C5R9I"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9" Type="http://schemas.openxmlformats.org/officeDocument/2006/relationships/hyperlink" Target="consultantplus://offline/ref=EF0D6049C487C217640D1A797CF770ACF2EEBC721AD0422C158D556E7459A1294BE9D64E6D566B1BC1R3I" TargetMode="External"/><Relationship Id="rId4" Type="http://schemas.openxmlformats.org/officeDocument/2006/relationships/webSettings" Target="webSettings.xml"/><Relationship Id="rId9" Type="http://schemas.openxmlformats.org/officeDocument/2006/relationships/hyperlink" Target="consultantplus://offline/ref=EF0D6049C487C217640D1A797CF770ACF2E2BF7415D8422C158D556E7459A1294BE9D64E6D566E1FC1R3I" TargetMode="External"/><Relationship Id="rId14" Type="http://schemas.openxmlformats.org/officeDocument/2006/relationships/hyperlink" Target="consultantplus://offline/ref=EF0D6049C487C217640D1A797CF770ACF2EEBC7312DB422C158D556E7459A1294BE9D64E6D566D1AC1R3I" TargetMode="External"/><Relationship Id="rId22" Type="http://schemas.openxmlformats.org/officeDocument/2006/relationships/hyperlink" Target="consultantplus://offline/ref=EF0D6049C487C217640D1A797CF770ACF2E3B9731AD8422C158D556E7459A1294BE9D64E6D566E12C1RAI" TargetMode="External"/><Relationship Id="rId27" Type="http://schemas.openxmlformats.org/officeDocument/2006/relationships/hyperlink" Target="consultantplus://offline/ref=EF0D6049C487C217640D1A797CF770ACF2E2BF7415D8422C158D556E7459A1294BE9D64E6D566E1CC1RAI" TargetMode="External"/><Relationship Id="rId30" Type="http://schemas.openxmlformats.org/officeDocument/2006/relationships/hyperlink" Target="consultantplus://offline/ref=EF0D6049C487C217640D1A797CF770ACF2E1BA7014DD422C158D556E7459A1294BE9D64E6D566E19C1R9I" TargetMode="External"/><Relationship Id="rId35" Type="http://schemas.openxmlformats.org/officeDocument/2006/relationships/hyperlink" Target="consultantplus://offline/ref=EF0D6049C487C217640D1A797CF770ACF2E3B9731AD8422C158D556E7459A1294BE9D64E6D566E12C1RAI" TargetMode="External"/><Relationship Id="rId43" Type="http://schemas.openxmlformats.org/officeDocument/2006/relationships/hyperlink" Target="consultantplus://offline/ref=EF0D6049C487C217640D1A797CF770ACF2E2BF7415D8422C158D556E7459A1294BE9D64E6D566E1DC1RAI" TargetMode="External"/><Relationship Id="rId48" Type="http://schemas.openxmlformats.org/officeDocument/2006/relationships/hyperlink" Target="consultantplus://offline/ref=EF0D6049C487C217640D1A797CF770ACF2E2BF7415D8422C158D556E7459A1294BE9D64E6D566E1DC1R8I" TargetMode="External"/><Relationship Id="rId56" Type="http://schemas.openxmlformats.org/officeDocument/2006/relationships/hyperlink" Target="consultantplus://offline/ref=EF0D6049C487C217640D1A797CF770ACF2E0B87512D8422C158D556E74C5R9I" TargetMode="External"/><Relationship Id="rId8" Type="http://schemas.openxmlformats.org/officeDocument/2006/relationships/hyperlink" Target="consultantplus://offline/ref=EF0D6049C487C217640D1A797CF770ACF2EEBC721AD0422C158D556E7459A1294BE9D64E6D566B1BC1R3I" TargetMode="External"/><Relationship Id="rId51" Type="http://schemas.openxmlformats.org/officeDocument/2006/relationships/hyperlink" Target="consultantplus://offline/ref=EF0D6049C487C217640D1A797CF770ACF2E1BA761AD1422C158D556E7459A1294BE9D64E6D566F13C1R3I" TargetMode="External"/><Relationship Id="rId3" Type="http://schemas.openxmlformats.org/officeDocument/2006/relationships/settings" Target="settings.xml"/><Relationship Id="rId12" Type="http://schemas.openxmlformats.org/officeDocument/2006/relationships/hyperlink" Target="consultantplus://offline/ref=EF0D6049C487C217640D1A797CF770ACF2E0B87714D8422C158D556E7459A1294BE9D64E6D566E1BC1RDI" TargetMode="External"/><Relationship Id="rId17" Type="http://schemas.openxmlformats.org/officeDocument/2006/relationships/hyperlink" Target="consultantplus://offline/ref=EF0D6049C487C217640D1A797CF770ACF2E2B57217DD422C158D556E7459A1294BE9D64E6D566F1AC1RFI" TargetMode="External"/><Relationship Id="rId25" Type="http://schemas.openxmlformats.org/officeDocument/2006/relationships/hyperlink" Target="consultantplus://offline/ref=EF0D6049C487C217640D1A797CF770ACF2E0B87512D8422C158D556E7459A1294BE9D64E6D566E1EC1REI" TargetMode="External"/><Relationship Id="rId33" Type="http://schemas.openxmlformats.org/officeDocument/2006/relationships/hyperlink" Target="consultantplus://offline/ref=EF0D6049C487C217640D1A797CF770ACF2E0B87714D8422C158D556E7459A1294BE9D64E6D566E18C1R9I" TargetMode="External"/><Relationship Id="rId38" Type="http://schemas.openxmlformats.org/officeDocument/2006/relationships/hyperlink" Target="consultantplus://offline/ref=EF0D6049C487C217640D1A797CF770ACF2E2BF7415D8422C158D556E7459A1294BE9D64E6D566E1CC1R8I" TargetMode="External"/><Relationship Id="rId46" Type="http://schemas.openxmlformats.org/officeDocument/2006/relationships/hyperlink" Target="consultantplus://offline/ref=EF0D6049C487C217640D1A797CF770ACF2E1BA761AD1422C158D556E7459A1294BE9D64E6D566F13C1RFI" TargetMode="External"/><Relationship Id="rId20" Type="http://schemas.openxmlformats.org/officeDocument/2006/relationships/hyperlink" Target="consultantplus://offline/ref=EF0D6049C487C217640D1A797CF770ACF2E2BF7415D8422C158D556E7459A1294BE9D64E6D566E1FC1R3I" TargetMode="External"/><Relationship Id="rId41" Type="http://schemas.openxmlformats.org/officeDocument/2006/relationships/hyperlink" Target="consultantplus://offline/ref=EF0D6049C487C217640D1A797CF770ACF2E2BF7415D8422C158D556E7459A1294BE9D64E6D566E1CC1RDI" TargetMode="External"/><Relationship Id="rId54" Type="http://schemas.openxmlformats.org/officeDocument/2006/relationships/hyperlink" Target="consultantplus://offline/ref=EF0D6049C487C217640D1A797CF770ACF2E2BF7415D8422C158D556E7459A1294BE9D64E6D566E1DC1REI" TargetMode="External"/><Relationship Id="rId1" Type="http://schemas.openxmlformats.org/officeDocument/2006/relationships/styles" Target="styles.xml"/><Relationship Id="rId6" Type="http://schemas.openxmlformats.org/officeDocument/2006/relationships/hyperlink" Target="consultantplus://offline/ref=EF0D6049C487C217640D1A797CF770ACF2E2B57217DD422C158D556E7459A1294BE9D64E6D566F1AC1RFI" TargetMode="External"/><Relationship Id="rId15" Type="http://schemas.openxmlformats.org/officeDocument/2006/relationships/hyperlink" Target="consultantplus://offline/ref=EF0D6049C487C217640D1A797CF770ACF2E1BE7716DB422C158D556E7459A1294BE9D64E6D566E1FC1RBI" TargetMode="External"/><Relationship Id="rId23" Type="http://schemas.openxmlformats.org/officeDocument/2006/relationships/hyperlink" Target="consultantplus://offline/ref=EF0D6049C487C217640D1A797CF770ACF2E0B87714D8422C158D556E7459A1294BE9D64E6D566E1BC1RDI" TargetMode="External"/><Relationship Id="rId28" Type="http://schemas.openxmlformats.org/officeDocument/2006/relationships/hyperlink" Target="consultantplus://offline/ref=EF0D6049C487C217640D1A797CF770ACF2E1BA761AD1422C158D556E7459A1294BE9D64E6D566F12C1RCI" TargetMode="External"/><Relationship Id="rId36" Type="http://schemas.openxmlformats.org/officeDocument/2006/relationships/hyperlink" Target="consultantplus://offline/ref=EF0D6049C487C217640D1A797CF770ACF2E1BA761AD1422C158D556E7459A1294BE9D64E6D566F12C1R3I" TargetMode="External"/><Relationship Id="rId49" Type="http://schemas.openxmlformats.org/officeDocument/2006/relationships/hyperlink" Target="consultantplus://offline/ref=EF0D6049C487C217640D1A797CF770ACF2E1BA761AD1422C158D556E7459A1294BE9D64E6D566F1AC1R3I" TargetMode="External"/><Relationship Id="rId57" Type="http://schemas.openxmlformats.org/officeDocument/2006/relationships/fontTable" Target="fontTable.xml"/><Relationship Id="rId10" Type="http://schemas.openxmlformats.org/officeDocument/2006/relationships/hyperlink" Target="consultantplus://offline/ref=EF0D6049C487C217640D1A797CF770ACF2E1BA761AD1422C158D556E7459A1294BE9D64E6D566F12C1RFI" TargetMode="External"/><Relationship Id="rId31" Type="http://schemas.openxmlformats.org/officeDocument/2006/relationships/hyperlink" Target="consultantplus://offline/ref=EF0D6049C487C217640D1A797CF770ACF2E0B87714D8422C158D556E7459A1294BE9D64E6D566E18C1R8I" TargetMode="External"/><Relationship Id="rId44" Type="http://schemas.openxmlformats.org/officeDocument/2006/relationships/hyperlink" Target="consultantplus://offline/ref=EF0D6049C487C217640D1A797CF770ACF2E2BF7415D8422C158D556E7459A1294BE9D64E6D566E1DC1RBI" TargetMode="External"/><Relationship Id="rId52" Type="http://schemas.openxmlformats.org/officeDocument/2006/relationships/hyperlink" Target="consultantplus://offline/ref=EF0D6049C487C217640D1A797CF770ACF2E1BA761AD1422C158D556E7459A1294BE9D64E6D566C1AC1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4186</Words>
  <Characters>23862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2015-06-08T08:17:00Z</dcterms:created>
  <dcterms:modified xsi:type="dcterms:W3CDTF">2015-06-08T08:17:00Z</dcterms:modified>
</cp:coreProperties>
</file>